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367BB" w:rsidRDefault="00EA7C31" w:rsidP="001F1E36">
      <w:pPr>
        <w:pStyle w:val="a4"/>
        <w:tabs>
          <w:tab w:val="clear" w:pos="4536"/>
          <w:tab w:val="clear" w:pos="9072"/>
          <w:tab w:val="right" w:pos="9639"/>
        </w:tabs>
        <w:rPr>
          <w:rFonts w:eastAsia="宋体" w:cs="Arial"/>
          <w:sz w:val="22"/>
          <w:szCs w:val="22"/>
          <w:lang w:val="en-GB" w:eastAsia="zh-CN"/>
        </w:rPr>
      </w:pPr>
      <w:r w:rsidRPr="000367BB">
        <w:rPr>
          <w:rFonts w:eastAsia="宋体" w:cs="Arial"/>
          <w:sz w:val="22"/>
          <w:szCs w:val="22"/>
          <w:lang w:val="en-GB" w:eastAsia="zh-CN"/>
        </w:rPr>
        <w:t>3GPP TSG-RAN WG3</w:t>
      </w:r>
      <w:r w:rsidR="00BB5CC4" w:rsidRPr="000367BB">
        <w:rPr>
          <w:rFonts w:eastAsia="宋体" w:cs="Arial"/>
          <w:sz w:val="22"/>
          <w:szCs w:val="22"/>
          <w:lang w:val="en-GB" w:eastAsia="zh-CN"/>
        </w:rPr>
        <w:t xml:space="preserve"> #1</w:t>
      </w:r>
      <w:r w:rsidR="00BE6608">
        <w:rPr>
          <w:rFonts w:eastAsia="宋体" w:cs="Arial" w:hint="eastAsia"/>
          <w:sz w:val="22"/>
          <w:szCs w:val="22"/>
          <w:lang w:val="en-GB" w:eastAsia="zh-CN"/>
        </w:rPr>
        <w:t>17</w:t>
      </w:r>
      <w:r w:rsidR="008020C3" w:rsidRPr="000367BB">
        <w:rPr>
          <w:rFonts w:eastAsia="宋体" w:cs="Arial"/>
          <w:sz w:val="22"/>
          <w:szCs w:val="22"/>
          <w:lang w:val="en-GB" w:eastAsia="zh-CN"/>
        </w:rPr>
        <w:t>-</w:t>
      </w:r>
      <w:r w:rsidR="00BF5F71" w:rsidRPr="000367BB">
        <w:rPr>
          <w:rFonts w:eastAsia="宋体" w:cs="Arial"/>
          <w:sz w:val="22"/>
          <w:szCs w:val="22"/>
          <w:lang w:val="en-GB" w:eastAsia="zh-CN"/>
        </w:rPr>
        <w:t>e</w:t>
      </w:r>
      <w:r w:rsidRPr="000367BB">
        <w:rPr>
          <w:rFonts w:eastAsia="宋体" w:cs="Arial"/>
          <w:sz w:val="22"/>
          <w:szCs w:val="22"/>
          <w:lang w:val="en-GB" w:eastAsia="zh-CN"/>
        </w:rPr>
        <w:tab/>
      </w:r>
      <w:r w:rsidR="00B912E9" w:rsidRPr="00B912E9">
        <w:rPr>
          <w:rFonts w:eastAsia="宋体" w:cs="Arial"/>
          <w:sz w:val="22"/>
          <w:szCs w:val="22"/>
          <w:lang w:val="en-GB" w:eastAsia="zh-CN"/>
        </w:rPr>
        <w:t>R3-224641</w:t>
      </w:r>
    </w:p>
    <w:p w:rsidR="00EA7C31" w:rsidRPr="000367B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367BB">
        <w:rPr>
          <w:rFonts w:ascii="Arial" w:eastAsia="宋体" w:hAnsi="Arial" w:cs="Arial"/>
          <w:b/>
          <w:sz w:val="22"/>
          <w:szCs w:val="22"/>
          <w:lang w:val="en-GB" w:eastAsia="zh-CN"/>
        </w:rPr>
        <w:t>E-meeting</w:t>
      </w:r>
      <w:r w:rsidR="00BB5CC4"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1</w:t>
      </w:r>
      <w:r w:rsidR="00BE6608">
        <w:rPr>
          <w:rFonts w:ascii="Arial" w:eastAsia="宋体" w:hAnsi="Arial" w:cs="Arial" w:hint="eastAsia"/>
          <w:b/>
          <w:sz w:val="22"/>
          <w:szCs w:val="22"/>
          <w:lang w:val="en-GB" w:eastAsia="zh-CN"/>
        </w:rPr>
        <w:t>5</w:t>
      </w:r>
      <w:r w:rsidR="00076C1F" w:rsidRPr="000367BB">
        <w:rPr>
          <w:rFonts w:ascii="Arial" w:eastAsia="宋体" w:hAnsi="Arial" w:cs="Arial"/>
          <w:b/>
          <w:sz w:val="22"/>
          <w:szCs w:val="22"/>
          <w:lang w:val="en-GB" w:eastAsia="zh-CN"/>
        </w:rPr>
        <w:t>th</w:t>
      </w:r>
      <w:r w:rsidR="001F1E36" w:rsidRPr="000367BB">
        <w:rPr>
          <w:rFonts w:ascii="Arial" w:eastAsia="宋体" w:hAnsi="Arial" w:cs="Arial"/>
          <w:b/>
          <w:sz w:val="22"/>
          <w:szCs w:val="22"/>
          <w:lang w:val="en-GB" w:eastAsia="zh-CN"/>
        </w:rPr>
        <w:t xml:space="preserve"> </w:t>
      </w:r>
      <w:r w:rsidRPr="000367BB">
        <w:rPr>
          <w:rFonts w:ascii="Arial" w:eastAsia="宋体" w:hAnsi="Arial" w:cs="Arial"/>
          <w:b/>
          <w:sz w:val="22"/>
          <w:szCs w:val="22"/>
          <w:lang w:val="en-GB" w:eastAsia="zh-CN"/>
        </w:rPr>
        <w:t xml:space="preserve">– </w:t>
      </w:r>
      <w:r w:rsidR="0083222C" w:rsidRPr="000367BB">
        <w:rPr>
          <w:rFonts w:ascii="Arial" w:eastAsia="宋体" w:hAnsi="Arial" w:cs="Arial"/>
          <w:b/>
          <w:sz w:val="22"/>
          <w:szCs w:val="22"/>
          <w:lang w:val="en-GB" w:eastAsia="zh-CN"/>
        </w:rPr>
        <w:t>2</w:t>
      </w:r>
      <w:r w:rsidR="00BE6608">
        <w:rPr>
          <w:rFonts w:ascii="Arial" w:eastAsia="宋体" w:hAnsi="Arial" w:cs="Arial" w:hint="eastAsia"/>
          <w:b/>
          <w:sz w:val="22"/>
          <w:szCs w:val="22"/>
          <w:lang w:val="en-GB" w:eastAsia="zh-CN"/>
        </w:rPr>
        <w:t>4</w:t>
      </w:r>
      <w:r w:rsidRPr="000367BB">
        <w:rPr>
          <w:rFonts w:ascii="Arial" w:eastAsia="宋体" w:hAnsi="Arial" w:cs="Arial"/>
          <w:b/>
          <w:sz w:val="22"/>
          <w:szCs w:val="22"/>
          <w:lang w:val="en-GB" w:eastAsia="zh-CN"/>
        </w:rPr>
        <w:t xml:space="preserve">th </w:t>
      </w:r>
      <w:r w:rsidR="0083222C" w:rsidRPr="000367BB">
        <w:rPr>
          <w:rFonts w:ascii="Arial" w:eastAsia="宋体" w:hAnsi="Arial" w:cs="Arial"/>
          <w:b/>
          <w:sz w:val="22"/>
          <w:szCs w:val="22"/>
          <w:lang w:val="en-GB" w:eastAsia="zh-CN"/>
        </w:rPr>
        <w:t>August</w:t>
      </w:r>
      <w:r w:rsidRPr="000367BB">
        <w:rPr>
          <w:rFonts w:ascii="Arial" w:eastAsia="宋体" w:hAnsi="Arial" w:cs="Arial"/>
          <w:b/>
          <w:sz w:val="22"/>
          <w:szCs w:val="22"/>
          <w:lang w:val="en-GB" w:eastAsia="zh-CN"/>
        </w:rPr>
        <w:t xml:space="preserve"> </w:t>
      </w:r>
      <w:r w:rsidR="00AD5969" w:rsidRPr="000367BB">
        <w:rPr>
          <w:rFonts w:ascii="Arial" w:eastAsia="宋体" w:hAnsi="Arial" w:cs="Arial"/>
          <w:b/>
          <w:sz w:val="22"/>
          <w:szCs w:val="22"/>
          <w:lang w:val="en-GB" w:eastAsia="zh-CN"/>
        </w:rPr>
        <w:t>20</w:t>
      </w:r>
      <w:r w:rsidR="00873945" w:rsidRPr="000367BB">
        <w:rPr>
          <w:rFonts w:ascii="Arial" w:eastAsia="宋体" w:hAnsi="Arial" w:cs="Arial"/>
          <w:b/>
          <w:sz w:val="22"/>
          <w:szCs w:val="22"/>
          <w:lang w:val="en-GB" w:eastAsia="zh-CN"/>
        </w:rPr>
        <w:t>2</w:t>
      </w:r>
      <w:r w:rsidR="00BE6608">
        <w:rPr>
          <w:rFonts w:ascii="Arial" w:eastAsia="宋体" w:hAnsi="Arial" w:cs="Arial" w:hint="eastAsia"/>
          <w:b/>
          <w:sz w:val="22"/>
          <w:szCs w:val="22"/>
          <w:lang w:val="en-GB" w:eastAsia="zh-CN"/>
        </w:rPr>
        <w:t>2</w:t>
      </w:r>
    </w:p>
    <w:p w:rsidR="00EA7C31" w:rsidRPr="00B912E9" w:rsidRDefault="00EA7C31" w:rsidP="00EA7C31">
      <w:pPr>
        <w:pStyle w:val="a4"/>
        <w:rPr>
          <w:rFonts w:eastAsia="宋体" w:cs="Arial"/>
          <w:sz w:val="22"/>
          <w:szCs w:val="22"/>
          <w:lang w:val="en-GB" w:eastAsia="zh-CN"/>
        </w:rPr>
      </w:pPr>
    </w:p>
    <w:p w:rsidR="00EA7C31" w:rsidRPr="000367BB" w:rsidRDefault="00EA7C31" w:rsidP="00EA7C31">
      <w:pPr>
        <w:pStyle w:val="a4"/>
        <w:tabs>
          <w:tab w:val="clear" w:pos="4536"/>
          <w:tab w:val="left" w:pos="1800"/>
        </w:tabs>
        <w:ind w:left="1800" w:hanging="1800"/>
        <w:jc w:val="both"/>
        <w:rPr>
          <w:rFonts w:eastAsia="宋体" w:cs="Arial"/>
          <w:sz w:val="22"/>
          <w:szCs w:val="22"/>
          <w:lang w:val="en-GB" w:eastAsia="zh-CN"/>
        </w:rPr>
      </w:pPr>
      <w:r w:rsidRPr="000367BB">
        <w:rPr>
          <w:rFonts w:cs="Arial"/>
          <w:sz w:val="22"/>
          <w:szCs w:val="22"/>
          <w:lang w:val="en-GB"/>
        </w:rPr>
        <w:t>Source:</w:t>
      </w:r>
      <w:r w:rsidRPr="000367BB">
        <w:rPr>
          <w:rFonts w:cs="Arial"/>
          <w:sz w:val="22"/>
          <w:szCs w:val="22"/>
          <w:lang w:val="en-GB"/>
        </w:rPr>
        <w:tab/>
      </w:r>
      <w:r w:rsidRPr="000367BB">
        <w:rPr>
          <w:rFonts w:eastAsia="宋体" w:cs="Arial"/>
          <w:sz w:val="22"/>
          <w:szCs w:val="22"/>
          <w:lang w:val="en-GB" w:eastAsia="zh-CN"/>
        </w:rPr>
        <w:t>CATT</w:t>
      </w:r>
    </w:p>
    <w:p w:rsidR="00AE0042" w:rsidRPr="000367BB" w:rsidRDefault="00B87FBC" w:rsidP="00FF265F">
      <w:pPr>
        <w:pStyle w:val="a4"/>
        <w:tabs>
          <w:tab w:val="clear" w:pos="4536"/>
          <w:tab w:val="left" w:pos="1800"/>
          <w:tab w:val="left" w:pos="5103"/>
        </w:tabs>
        <w:jc w:val="both"/>
        <w:rPr>
          <w:rFonts w:eastAsia="宋体" w:cs="Arial"/>
          <w:sz w:val="22"/>
          <w:szCs w:val="22"/>
          <w:lang w:val="en-GB" w:eastAsia="zh-CN"/>
        </w:rPr>
      </w:pPr>
      <w:r w:rsidRPr="000367BB">
        <w:rPr>
          <w:rFonts w:cs="Arial"/>
          <w:sz w:val="22"/>
          <w:szCs w:val="22"/>
          <w:lang w:val="en-GB"/>
        </w:rPr>
        <w:t>Title:</w:t>
      </w:r>
      <w:bookmarkStart w:id="0" w:name="Title"/>
      <w:bookmarkEnd w:id="0"/>
      <w:r w:rsidRPr="000367BB">
        <w:rPr>
          <w:rFonts w:cs="Arial"/>
          <w:sz w:val="22"/>
          <w:szCs w:val="22"/>
          <w:lang w:val="en-GB"/>
        </w:rPr>
        <w:tab/>
      </w:r>
      <w:r w:rsidR="00BE6608" w:rsidRPr="00BE6608">
        <w:rPr>
          <w:rFonts w:eastAsia="宋体" w:cs="Arial"/>
          <w:sz w:val="22"/>
          <w:szCs w:val="22"/>
          <w:lang w:val="en-GB" w:eastAsia="zh-CN"/>
        </w:rPr>
        <w:t xml:space="preserve">Initial </w:t>
      </w:r>
      <w:r w:rsidR="000161BF">
        <w:rPr>
          <w:rFonts w:eastAsia="宋体" w:cs="Arial" w:hint="eastAsia"/>
          <w:sz w:val="22"/>
          <w:szCs w:val="22"/>
          <w:lang w:val="en-GB" w:eastAsia="zh-CN"/>
        </w:rPr>
        <w:t>Consideration</w:t>
      </w:r>
      <w:r w:rsidR="000161BF" w:rsidRPr="00BE6608">
        <w:rPr>
          <w:rFonts w:eastAsia="宋体" w:cs="Arial"/>
          <w:sz w:val="22"/>
          <w:szCs w:val="22"/>
          <w:lang w:val="en-GB" w:eastAsia="zh-CN"/>
        </w:rPr>
        <w:t>s</w:t>
      </w:r>
      <w:r w:rsidR="000161BF" w:rsidRPr="000367BB">
        <w:rPr>
          <w:rFonts w:eastAsia="宋体" w:cs="Arial"/>
          <w:sz w:val="22"/>
          <w:szCs w:val="22"/>
          <w:lang w:val="en-GB" w:eastAsia="zh-CN"/>
        </w:rPr>
        <w:t xml:space="preserve"> </w:t>
      </w:r>
      <w:r w:rsidR="00227DD3" w:rsidRPr="000367BB">
        <w:rPr>
          <w:rFonts w:eastAsia="宋体" w:cs="Arial"/>
          <w:sz w:val="22"/>
          <w:szCs w:val="22"/>
          <w:lang w:val="en-GB" w:eastAsia="zh-CN"/>
        </w:rPr>
        <w:t xml:space="preserve">on </w:t>
      </w:r>
      <w:bookmarkStart w:id="1" w:name="OLE_LINK37"/>
      <w:bookmarkStart w:id="2" w:name="OLE_LINK38"/>
      <w:r w:rsidR="00DF3D1B">
        <w:rPr>
          <w:rFonts w:eastAsia="宋体" w:cs="Arial" w:hint="eastAsia"/>
          <w:sz w:val="22"/>
          <w:szCs w:val="22"/>
          <w:lang w:val="en-GB" w:eastAsia="zh-CN"/>
        </w:rPr>
        <w:t>L1/L2 mobility</w:t>
      </w:r>
      <w:bookmarkEnd w:id="1"/>
      <w:bookmarkEnd w:id="2"/>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Agenda Item:</w:t>
      </w:r>
      <w:bookmarkStart w:id="3" w:name="Source"/>
      <w:bookmarkEnd w:id="3"/>
      <w:r w:rsidR="00AF764A" w:rsidRPr="000367BB">
        <w:rPr>
          <w:rFonts w:cs="Arial"/>
          <w:sz w:val="22"/>
          <w:szCs w:val="22"/>
          <w:lang w:val="en-GB"/>
        </w:rPr>
        <w:tab/>
      </w:r>
      <w:r w:rsidR="00BE6608">
        <w:rPr>
          <w:rFonts w:eastAsia="宋体" w:cs="Arial" w:hint="eastAsia"/>
          <w:sz w:val="22"/>
          <w:szCs w:val="22"/>
          <w:lang w:val="en-GB" w:eastAsia="zh-CN"/>
        </w:rPr>
        <w:t>14</w:t>
      </w:r>
      <w:r w:rsidR="0003654C" w:rsidRPr="000367BB">
        <w:rPr>
          <w:rFonts w:eastAsia="宋体" w:cs="Arial"/>
          <w:sz w:val="22"/>
          <w:szCs w:val="22"/>
          <w:lang w:val="en-GB" w:eastAsia="zh-CN"/>
        </w:rPr>
        <w:t>.</w:t>
      </w:r>
      <w:r w:rsidR="00BE6608">
        <w:rPr>
          <w:rFonts w:eastAsia="宋体" w:cs="Arial" w:hint="eastAsia"/>
          <w:sz w:val="22"/>
          <w:szCs w:val="22"/>
          <w:lang w:val="en-GB" w:eastAsia="zh-CN"/>
        </w:rPr>
        <w:t>2</w:t>
      </w:r>
    </w:p>
    <w:p w:rsidR="00B87FBC" w:rsidRPr="000367BB" w:rsidRDefault="00B87FBC" w:rsidP="000909F5">
      <w:pPr>
        <w:pStyle w:val="a4"/>
        <w:tabs>
          <w:tab w:val="left" w:pos="1800"/>
        </w:tabs>
        <w:jc w:val="both"/>
        <w:rPr>
          <w:rFonts w:eastAsia="宋体" w:cs="Arial"/>
          <w:sz w:val="22"/>
          <w:szCs w:val="22"/>
          <w:lang w:val="en-GB" w:eastAsia="zh-CN"/>
        </w:rPr>
      </w:pPr>
      <w:r w:rsidRPr="000367BB">
        <w:rPr>
          <w:rFonts w:cs="Arial"/>
          <w:sz w:val="22"/>
          <w:szCs w:val="22"/>
          <w:lang w:val="en-GB"/>
        </w:rPr>
        <w:t>Document for:</w:t>
      </w:r>
      <w:r w:rsidRPr="000367BB">
        <w:rPr>
          <w:rFonts w:cs="Arial"/>
          <w:sz w:val="22"/>
          <w:szCs w:val="22"/>
          <w:lang w:val="en-GB"/>
        </w:rPr>
        <w:tab/>
      </w:r>
      <w:bookmarkStart w:id="4" w:name="DocumentFor"/>
      <w:bookmarkEnd w:id="4"/>
      <w:r w:rsidR="00B81B31" w:rsidRPr="000367BB">
        <w:rPr>
          <w:rFonts w:cs="Arial"/>
          <w:sz w:val="22"/>
          <w:szCs w:val="22"/>
          <w:lang w:val="en-GB"/>
        </w:rPr>
        <w:t>Discussio</w:t>
      </w:r>
      <w:r w:rsidR="00B81B31" w:rsidRPr="000367BB">
        <w:rPr>
          <w:rFonts w:eastAsia="宋体" w:cs="Arial"/>
          <w:sz w:val="22"/>
          <w:szCs w:val="22"/>
          <w:lang w:val="en-GB" w:eastAsia="zh-CN"/>
        </w:rPr>
        <w:t>n</w:t>
      </w:r>
      <w:r w:rsidR="0011084A" w:rsidRPr="000367BB">
        <w:rPr>
          <w:rFonts w:eastAsia="宋体" w:cs="Arial"/>
          <w:sz w:val="22"/>
          <w:szCs w:val="22"/>
          <w:lang w:val="en-GB" w:eastAsia="zh-CN"/>
        </w:rPr>
        <w:t xml:space="preserve"> and decision</w:t>
      </w:r>
    </w:p>
    <w:p w:rsidR="00B87FBC" w:rsidRPr="000367BB" w:rsidRDefault="00B87FBC" w:rsidP="000909F5">
      <w:pPr>
        <w:pBdr>
          <w:bottom w:val="single" w:sz="4" w:space="1" w:color="auto"/>
        </w:pBdr>
        <w:tabs>
          <w:tab w:val="left" w:pos="2552"/>
        </w:tabs>
        <w:jc w:val="both"/>
        <w:rPr>
          <w:sz w:val="22"/>
          <w:szCs w:val="22"/>
          <w:lang w:val="en-GB"/>
        </w:rPr>
      </w:pPr>
    </w:p>
    <w:p w:rsidR="00C36316" w:rsidRDefault="002158AD" w:rsidP="00C36316">
      <w:pPr>
        <w:pStyle w:val="1"/>
        <w:rPr>
          <w:lang w:val="en-GB"/>
        </w:rPr>
      </w:pPr>
      <w:r w:rsidRPr="000367BB">
        <w:rPr>
          <w:lang w:val="en-GB"/>
        </w:rPr>
        <w:t>Introduction</w:t>
      </w:r>
    </w:p>
    <w:p w:rsidR="00633EEC" w:rsidRDefault="00C36316" w:rsidP="00633EEC">
      <w:pPr>
        <w:pStyle w:val="proposaltext"/>
      </w:pPr>
      <w:r w:rsidRPr="00633EEC">
        <w:t>I</w:t>
      </w:r>
      <w:r w:rsidRPr="00633EEC">
        <w:rPr>
          <w:rFonts w:hint="eastAsia"/>
        </w:rPr>
        <w:t xml:space="preserve">n REL-17, </w:t>
      </w:r>
      <w:r w:rsidR="004F7E25">
        <w:rPr>
          <w:rFonts w:hint="eastAsia"/>
        </w:rPr>
        <w:t xml:space="preserve">RAN1 and </w:t>
      </w:r>
      <w:r w:rsidRPr="00633EEC">
        <w:rPr>
          <w:rFonts w:hint="eastAsia"/>
        </w:rPr>
        <w:t xml:space="preserve">RAN2 </w:t>
      </w:r>
      <w:r w:rsidR="00491677" w:rsidRPr="00633EEC">
        <w:rPr>
          <w:rFonts w:hint="eastAsia"/>
        </w:rPr>
        <w:t>ha</w:t>
      </w:r>
      <w:r w:rsidR="00491677">
        <w:rPr>
          <w:rFonts w:hint="eastAsia"/>
        </w:rPr>
        <w:t>d</w:t>
      </w:r>
      <w:r w:rsidR="00491677" w:rsidRPr="00633EEC">
        <w:rPr>
          <w:rFonts w:hint="eastAsia"/>
        </w:rPr>
        <w:t xml:space="preserve"> </w:t>
      </w:r>
      <w:r w:rsidRPr="00633EEC">
        <w:rPr>
          <w:rFonts w:hint="eastAsia"/>
        </w:rPr>
        <w:t>studied beam level mobility, and introduce</w:t>
      </w:r>
      <w:r w:rsidR="00A03598">
        <w:rPr>
          <w:rFonts w:hint="eastAsia"/>
        </w:rPr>
        <w:t>d</w:t>
      </w:r>
      <w:r w:rsidRPr="00633EEC">
        <w:rPr>
          <w:rFonts w:hint="eastAsia"/>
        </w:rPr>
        <w:t xml:space="preserve"> ICBM </w:t>
      </w:r>
      <w:r w:rsidR="001C4E70">
        <w:rPr>
          <w:rFonts w:hint="eastAsia"/>
        </w:rPr>
        <w:t>for</w:t>
      </w:r>
      <w:r w:rsidRPr="00633EEC">
        <w:rPr>
          <w:rFonts w:hint="eastAsia"/>
        </w:rPr>
        <w:t xml:space="preserve"> </w:t>
      </w:r>
      <w:r w:rsidRPr="00633EEC">
        <w:t>supporting</w:t>
      </w:r>
      <w:r w:rsidRPr="00633EEC">
        <w:rPr>
          <w:rFonts w:hint="eastAsia"/>
        </w:rPr>
        <w:t xml:space="preserve"> </w:t>
      </w:r>
      <w:r w:rsidR="00633EEC" w:rsidRPr="00633EEC">
        <w:rPr>
          <w:rFonts w:hint="eastAsia"/>
        </w:rPr>
        <w:t xml:space="preserve">inter-cell </w:t>
      </w:r>
      <w:r w:rsidRPr="00633EEC">
        <w:rPr>
          <w:rFonts w:hint="eastAsia"/>
        </w:rPr>
        <w:t>b</w:t>
      </w:r>
      <w:r w:rsidRPr="00633EEC">
        <w:t>eam level mobility</w:t>
      </w:r>
      <w:r w:rsidRPr="00633EEC">
        <w:rPr>
          <w:rFonts w:hint="eastAsia"/>
        </w:rPr>
        <w:t>.</w:t>
      </w:r>
      <w:r w:rsidR="00633EEC">
        <w:rPr>
          <w:rFonts w:hint="eastAsia"/>
        </w:rPr>
        <w:t xml:space="preserve"> </w:t>
      </w:r>
      <w:r w:rsidR="00633EEC">
        <w:t>I</w:t>
      </w:r>
      <w:r w:rsidR="00530F53">
        <w:rPr>
          <w:rFonts w:hint="eastAsia"/>
        </w:rPr>
        <w:t xml:space="preserve">n ICBM, </w:t>
      </w:r>
      <w:proofErr w:type="spellStart"/>
      <w:r w:rsidR="00530F53">
        <w:rPr>
          <w:rFonts w:hint="eastAsia"/>
        </w:rPr>
        <w:t>gNB</w:t>
      </w:r>
      <w:proofErr w:type="spellEnd"/>
      <w:r w:rsidR="00530F53">
        <w:rPr>
          <w:rFonts w:hint="eastAsia"/>
        </w:rPr>
        <w:t>-</w:t>
      </w:r>
      <w:r w:rsidR="00B668CA">
        <w:rPr>
          <w:rFonts w:hint="eastAsia"/>
        </w:rPr>
        <w:t>DU</w:t>
      </w:r>
      <w:r w:rsidR="004F7E25">
        <w:rPr>
          <w:rFonts w:hint="eastAsia"/>
        </w:rPr>
        <w:t xml:space="preserve"> trigger</w:t>
      </w:r>
      <w:r w:rsidR="00530F53">
        <w:rPr>
          <w:rFonts w:hint="eastAsia"/>
        </w:rPr>
        <w:t>s</w:t>
      </w:r>
      <w:r w:rsidR="004F7E25">
        <w:rPr>
          <w:rFonts w:hint="eastAsia"/>
        </w:rPr>
        <w:t xml:space="preserve"> beam </w:t>
      </w:r>
      <w:r w:rsidR="004F7E25">
        <w:t>management</w:t>
      </w:r>
      <w:r w:rsidR="00B668CA" w:rsidRPr="00B668CA">
        <w:t>s by means of physical layer and MAC layer control signalling</w:t>
      </w:r>
      <w:r w:rsidR="004F7E25">
        <w:rPr>
          <w:rFonts w:hint="eastAsia"/>
        </w:rPr>
        <w:t xml:space="preserve">, </w:t>
      </w:r>
      <w:r w:rsidR="006D4EBF">
        <w:rPr>
          <w:rFonts w:hint="eastAsia"/>
        </w:rPr>
        <w:t xml:space="preserve">and </w:t>
      </w:r>
      <w:r w:rsidR="00633EEC">
        <w:rPr>
          <w:rFonts w:hint="eastAsia"/>
        </w:rPr>
        <w:t>UE can receive or transmit UE dedicated channels/signals via a TRP associated with another cell</w:t>
      </w:r>
      <w:r w:rsidR="006D4EBF">
        <w:rPr>
          <w:rFonts w:hint="eastAsia"/>
        </w:rPr>
        <w:t xml:space="preserve"> without serving cell change.</w:t>
      </w:r>
      <w:r w:rsidR="002C5C7E">
        <w:rPr>
          <w:rFonts w:hint="eastAsia"/>
        </w:rPr>
        <w:t xml:space="preserve"> </w:t>
      </w:r>
      <w:r w:rsidR="001C4E70">
        <w:t>I</w:t>
      </w:r>
      <w:r w:rsidR="001C4E70">
        <w:rPr>
          <w:rFonts w:hint="eastAsia"/>
        </w:rPr>
        <w:t xml:space="preserve">n REL-18, the beam level mobility is enhanced to </w:t>
      </w:r>
      <w:r w:rsidR="001C4E70">
        <w:t>support</w:t>
      </w:r>
      <w:r w:rsidR="001C4E70">
        <w:rPr>
          <w:rFonts w:hint="eastAsia"/>
        </w:rPr>
        <w:t xml:space="preserve"> beam level mobility with serving cell change, and following enhance should be specified in RAN3</w:t>
      </w:r>
    </w:p>
    <w:p w:rsidR="00FE03E6" w:rsidRDefault="00FE03E6" w:rsidP="00F35934">
      <w:pPr>
        <w:pStyle w:val="proposaltext"/>
        <w:numPr>
          <w:ilvl w:val="0"/>
          <w:numId w:val="19"/>
        </w:numPr>
      </w:pPr>
      <w:r>
        <w:t>C</w:t>
      </w:r>
      <w:r>
        <w:rPr>
          <w:rFonts w:hint="eastAsia"/>
        </w:rPr>
        <w:t>onfiguration and maintenance for</w:t>
      </w:r>
      <w:r w:rsidR="00F35934">
        <w:rPr>
          <w:rFonts w:hint="eastAsia"/>
        </w:rPr>
        <w:t xml:space="preserve"> multiple candidate cells to allow fast </w:t>
      </w:r>
      <w:r w:rsidR="00F35934">
        <w:t>application</w:t>
      </w:r>
      <w:r w:rsidR="00F35934">
        <w:rPr>
          <w:rFonts w:hint="eastAsia"/>
        </w:rPr>
        <w:t xml:space="preserve"> of configurations for candidate cells [RAN2, </w:t>
      </w:r>
      <w:r w:rsidR="00F35934" w:rsidRPr="00F35934">
        <w:rPr>
          <w:rFonts w:hint="eastAsia"/>
          <w:color w:val="FF0000"/>
        </w:rPr>
        <w:t>RAN3</w:t>
      </w:r>
      <w:r w:rsidR="00F35934">
        <w:rPr>
          <w:rFonts w:hint="eastAsia"/>
        </w:rPr>
        <w:t>]</w:t>
      </w:r>
    </w:p>
    <w:p w:rsidR="00F35934" w:rsidRDefault="00F35934" w:rsidP="00F35934">
      <w:pPr>
        <w:pStyle w:val="proposaltext"/>
        <w:numPr>
          <w:ilvl w:val="0"/>
          <w:numId w:val="19"/>
        </w:numPr>
      </w:pPr>
      <w:r>
        <w:rPr>
          <w:rFonts w:hint="eastAsia"/>
        </w:rPr>
        <w:t xml:space="preserve">CU-DU interface </w:t>
      </w:r>
      <w:r>
        <w:t>signalling</w:t>
      </w:r>
      <w:r>
        <w:rPr>
          <w:rFonts w:hint="eastAsia"/>
        </w:rPr>
        <w:t xml:space="preserve"> to support L1/L2 mobility, if needed [</w:t>
      </w:r>
      <w:r w:rsidRPr="0004331C">
        <w:rPr>
          <w:color w:val="FF0000"/>
        </w:rPr>
        <w:t>RAN3</w:t>
      </w:r>
      <w:r>
        <w:rPr>
          <w:rFonts w:hint="eastAsia"/>
        </w:rPr>
        <w:t xml:space="preserve">] </w:t>
      </w:r>
    </w:p>
    <w:p w:rsidR="001C4E70" w:rsidRDefault="00F35934" w:rsidP="00F81299">
      <w:pPr>
        <w:pStyle w:val="proposaltext"/>
      </w:pPr>
      <w:r>
        <w:rPr>
          <w:rFonts w:hint="eastAsia"/>
        </w:rPr>
        <w:t xml:space="preserve">In this contribution, we will </w:t>
      </w:r>
      <w:r>
        <w:t>provide</w:t>
      </w:r>
      <w:r>
        <w:rPr>
          <w:rFonts w:hint="eastAsia"/>
        </w:rPr>
        <w:t xml:space="preserve"> our opinion</w:t>
      </w:r>
      <w:r w:rsidR="00096D81">
        <w:rPr>
          <w:rFonts w:hint="eastAsia"/>
        </w:rPr>
        <w:t>s</w:t>
      </w:r>
      <w:r>
        <w:rPr>
          <w:rFonts w:hint="eastAsia"/>
        </w:rPr>
        <w:t xml:space="preserve"> on</w:t>
      </w:r>
      <w:r w:rsidR="00CB2A64" w:rsidRPr="00EC5596">
        <w:rPr>
          <w:rFonts w:cs="Arial" w:hint="eastAsia"/>
          <w:sz w:val="21"/>
          <w:szCs w:val="22"/>
        </w:rPr>
        <w:t xml:space="preserve"> </w:t>
      </w:r>
      <w:r w:rsidR="00CB2A64" w:rsidRPr="00EC5596">
        <w:rPr>
          <w:rFonts w:cs="Arial" w:hint="eastAsia"/>
          <w:szCs w:val="22"/>
        </w:rPr>
        <w:t>L1/L2 mobility</w:t>
      </w:r>
      <w:r w:rsidR="00505F18">
        <w:rPr>
          <w:rFonts w:hint="eastAsia"/>
        </w:rPr>
        <w:t xml:space="preserve">, </w:t>
      </w:r>
      <w:bookmarkStart w:id="5" w:name="_GoBack"/>
      <w:r w:rsidR="00EC3ECF">
        <w:rPr>
          <w:rFonts w:hint="eastAsia"/>
        </w:rPr>
        <w:t xml:space="preserve">and </w:t>
      </w:r>
      <w:bookmarkEnd w:id="5"/>
      <w:r w:rsidR="00505F18">
        <w:t>specify</w:t>
      </w:r>
      <w:r w:rsidR="00505F18">
        <w:rPr>
          <w:rFonts w:hint="eastAsia"/>
        </w:rPr>
        <w:t xml:space="preserve"> the </w:t>
      </w:r>
      <w:r w:rsidR="00505F18">
        <w:t>mechanism</w:t>
      </w:r>
      <w:r w:rsidR="00505F18">
        <w:rPr>
          <w:rFonts w:hint="eastAsia"/>
        </w:rPr>
        <w:t xml:space="preserve"> and </w:t>
      </w:r>
      <w:r w:rsidR="00505F18">
        <w:t>pro</w:t>
      </w:r>
      <w:r w:rsidR="00330B96">
        <w:rPr>
          <w:rFonts w:hint="eastAsia"/>
        </w:rPr>
        <w:t>ce</w:t>
      </w:r>
      <w:r w:rsidR="00505F18">
        <w:t>du</w:t>
      </w:r>
      <w:r w:rsidR="00330B96">
        <w:rPr>
          <w:rFonts w:hint="eastAsia"/>
        </w:rPr>
        <w:t>r</w:t>
      </w:r>
      <w:r w:rsidR="00505F18">
        <w:t xml:space="preserve">es </w:t>
      </w:r>
      <w:r w:rsidR="00172E6D">
        <w:rPr>
          <w:rFonts w:hint="eastAsia"/>
        </w:rPr>
        <w:t xml:space="preserve">in RAN3 </w:t>
      </w:r>
      <w:r w:rsidR="00172E6D">
        <w:t>aspect</w:t>
      </w:r>
      <w:r w:rsidR="00172E6D">
        <w:rPr>
          <w:rFonts w:hint="eastAsia"/>
        </w:rPr>
        <w:t>.</w:t>
      </w:r>
    </w:p>
    <w:p w:rsidR="00B87FBC" w:rsidRPr="000367BB" w:rsidRDefault="00B70C25" w:rsidP="00CE0A6F">
      <w:pPr>
        <w:pStyle w:val="1"/>
        <w:rPr>
          <w:lang w:val="en-GB"/>
        </w:rPr>
      </w:pPr>
      <w:r w:rsidRPr="000367BB">
        <w:rPr>
          <w:lang w:val="en-GB"/>
        </w:rPr>
        <w:t>Discussion</w:t>
      </w:r>
    </w:p>
    <w:p w:rsidR="00613392" w:rsidRDefault="00613392" w:rsidP="00613392">
      <w:pPr>
        <w:pStyle w:val="20"/>
        <w:ind w:left="625" w:hangingChars="283" w:hanging="625"/>
        <w:rPr>
          <w:rFonts w:eastAsiaTheme="minorEastAsia"/>
          <w:lang w:val="en-GB"/>
        </w:rPr>
      </w:pPr>
      <w:bookmarkStart w:id="6" w:name="OLE_LINK78"/>
      <w:bookmarkStart w:id="7" w:name="OLE_LINK79"/>
      <w:r w:rsidRPr="000367BB">
        <w:rPr>
          <w:rFonts w:eastAsiaTheme="minorEastAsia"/>
          <w:lang w:val="en-GB"/>
        </w:rPr>
        <w:t>Overview</w:t>
      </w:r>
    </w:p>
    <w:p w:rsidR="00894BE3" w:rsidRDefault="005D078B" w:rsidP="005D078B">
      <w:pPr>
        <w:pStyle w:val="proposaltext"/>
        <w:rPr>
          <w:rFonts w:eastAsiaTheme="minorEastAsia"/>
        </w:rPr>
      </w:pPr>
      <w:r>
        <w:rPr>
          <w:rFonts w:eastAsiaTheme="minorEastAsia"/>
        </w:rPr>
        <w:t>T</w:t>
      </w:r>
      <w:r>
        <w:rPr>
          <w:rFonts w:eastAsiaTheme="minorEastAsia" w:hint="eastAsia"/>
        </w:rPr>
        <w:t xml:space="preserve">he </w:t>
      </w:r>
      <w:r w:rsidR="001851CB">
        <w:rPr>
          <w:rFonts w:eastAsiaTheme="minorEastAsia" w:hint="eastAsia"/>
        </w:rPr>
        <w:t>procedure</w:t>
      </w:r>
      <w:r>
        <w:rPr>
          <w:rFonts w:eastAsiaTheme="minorEastAsia" w:hint="eastAsia"/>
        </w:rPr>
        <w:t xml:space="preserve"> of inter-DU and intra-DU </w:t>
      </w:r>
      <w:r w:rsidR="00330B96">
        <w:rPr>
          <w:rFonts w:eastAsiaTheme="minorEastAsia" w:hint="eastAsia"/>
        </w:rPr>
        <w:t>is</w:t>
      </w:r>
      <w:r w:rsidR="002C5C7E">
        <w:rPr>
          <w:rFonts w:eastAsiaTheme="minorEastAsia" w:hint="eastAsia"/>
        </w:rPr>
        <w:t xml:space="preserve"> </w:t>
      </w:r>
      <w:r>
        <w:rPr>
          <w:rFonts w:eastAsiaTheme="minorEastAsia"/>
        </w:rPr>
        <w:t>similar</w:t>
      </w:r>
      <w:r>
        <w:rPr>
          <w:rFonts w:eastAsiaTheme="minorEastAsia" w:hint="eastAsia"/>
        </w:rPr>
        <w:t xml:space="preserve"> </w:t>
      </w:r>
      <w:r w:rsidR="00FC2AB0">
        <w:rPr>
          <w:rFonts w:eastAsiaTheme="minorEastAsia" w:hint="eastAsia"/>
        </w:rPr>
        <w:t>in RAN3</w:t>
      </w:r>
      <w:r w:rsidR="00301293">
        <w:rPr>
          <w:rFonts w:eastAsiaTheme="minorEastAsia" w:hint="eastAsia"/>
        </w:rPr>
        <w:t>.</w:t>
      </w:r>
      <w:r w:rsidR="00301293" w:rsidRPr="00301293">
        <w:t xml:space="preserve"> </w:t>
      </w:r>
      <w:r w:rsidR="00301293" w:rsidRPr="00301293">
        <w:rPr>
          <w:rFonts w:eastAsiaTheme="minorEastAsia"/>
        </w:rPr>
        <w:t xml:space="preserve">For </w:t>
      </w:r>
      <w:r w:rsidR="00556271" w:rsidRPr="00301293">
        <w:rPr>
          <w:rFonts w:eastAsiaTheme="minorEastAsia"/>
        </w:rPr>
        <w:t>simpl</w:t>
      </w:r>
      <w:r w:rsidR="00556271">
        <w:rPr>
          <w:rFonts w:eastAsiaTheme="minorEastAsia"/>
        </w:rPr>
        <w:t>ify</w:t>
      </w:r>
      <w:r w:rsidR="00556271" w:rsidRPr="00301293">
        <w:rPr>
          <w:rFonts w:eastAsiaTheme="minorEastAsia"/>
        </w:rPr>
        <w:t xml:space="preserve"> </w:t>
      </w:r>
      <w:r w:rsidR="00556271">
        <w:rPr>
          <w:rFonts w:eastAsiaTheme="minorEastAsia" w:hint="eastAsia"/>
        </w:rPr>
        <w:t xml:space="preserve">the </w:t>
      </w:r>
      <w:r w:rsidR="00301293" w:rsidRPr="00301293">
        <w:rPr>
          <w:rFonts w:eastAsiaTheme="minorEastAsia"/>
        </w:rPr>
        <w:t>description</w:t>
      </w:r>
      <w:r w:rsidR="002C5C7E">
        <w:rPr>
          <w:rFonts w:eastAsiaTheme="minorEastAsia" w:hint="eastAsia"/>
        </w:rPr>
        <w:t>,</w:t>
      </w:r>
      <w:r w:rsidR="00301293" w:rsidRPr="00301293">
        <w:rPr>
          <w:rFonts w:eastAsiaTheme="minorEastAsia"/>
        </w:rPr>
        <w:t xml:space="preserve"> </w:t>
      </w:r>
      <w:r w:rsidR="00301293">
        <w:rPr>
          <w:rFonts w:eastAsiaTheme="minorEastAsia" w:hint="eastAsia"/>
        </w:rPr>
        <w:t>w</w:t>
      </w:r>
      <w:r w:rsidR="00894BE3">
        <w:rPr>
          <w:rFonts w:eastAsiaTheme="minorEastAsia" w:hint="eastAsia"/>
        </w:rPr>
        <w:t xml:space="preserve">e </w:t>
      </w:r>
      <w:r w:rsidR="00894BE3">
        <w:rPr>
          <w:rFonts w:eastAsiaTheme="minorEastAsia"/>
        </w:rPr>
        <w:t>assumed</w:t>
      </w:r>
      <w:r w:rsidR="00894BE3">
        <w:rPr>
          <w:rFonts w:eastAsiaTheme="minorEastAsia" w:hint="eastAsia"/>
        </w:rPr>
        <w:t xml:space="preserve"> that the UE connect</w:t>
      </w:r>
      <w:r w:rsidR="00556271">
        <w:rPr>
          <w:rFonts w:eastAsiaTheme="minorEastAsia" w:hint="eastAsia"/>
        </w:rPr>
        <w:t>s</w:t>
      </w:r>
      <w:r w:rsidR="00894BE3">
        <w:rPr>
          <w:rFonts w:eastAsiaTheme="minorEastAsia" w:hint="eastAsia"/>
        </w:rPr>
        <w:t xml:space="preserve"> to </w:t>
      </w:r>
      <w:r w:rsidR="00491677">
        <w:rPr>
          <w:rFonts w:eastAsiaTheme="minorEastAsia" w:hint="eastAsia"/>
        </w:rPr>
        <w:t>gNB-</w:t>
      </w:r>
      <w:r w:rsidR="00894BE3">
        <w:rPr>
          <w:rFonts w:eastAsiaTheme="minorEastAsia" w:hint="eastAsia"/>
        </w:rPr>
        <w:t>DU1,</w:t>
      </w:r>
      <w:r w:rsidR="00A03598">
        <w:rPr>
          <w:rFonts w:eastAsiaTheme="minorEastAsia" w:hint="eastAsia"/>
        </w:rPr>
        <w:t xml:space="preserve"> gNB-DU2 is </w:t>
      </w:r>
      <w:r w:rsidR="00A03598">
        <w:rPr>
          <w:rFonts w:eastAsiaTheme="minorEastAsia"/>
        </w:rPr>
        <w:t>one of</w:t>
      </w:r>
      <w:r w:rsidR="00A03598">
        <w:rPr>
          <w:rFonts w:eastAsiaTheme="minorEastAsia" w:hint="eastAsia"/>
        </w:rPr>
        <w:t xml:space="preserve"> the candidate DUs and is also the target </w:t>
      </w:r>
      <w:proofErr w:type="spellStart"/>
      <w:r w:rsidR="00A03598">
        <w:rPr>
          <w:rFonts w:eastAsiaTheme="minorEastAsia" w:hint="eastAsia"/>
        </w:rPr>
        <w:t>gNB</w:t>
      </w:r>
      <w:proofErr w:type="spellEnd"/>
      <w:r w:rsidR="00A03598">
        <w:rPr>
          <w:rFonts w:eastAsiaTheme="minorEastAsia" w:hint="eastAsia"/>
        </w:rPr>
        <w:t>-DU.</w:t>
      </w:r>
      <w:r w:rsidR="009B387F">
        <w:rPr>
          <w:rFonts w:eastAsiaTheme="minorEastAsia" w:hint="eastAsia"/>
        </w:rPr>
        <w:t xml:space="preserve"> </w:t>
      </w:r>
      <w:r w:rsidR="00A03598">
        <w:rPr>
          <w:rFonts w:eastAsiaTheme="minorEastAsia" w:hint="eastAsia"/>
        </w:rPr>
        <w:t xml:space="preserve">Both </w:t>
      </w:r>
      <w:r w:rsidR="00491677">
        <w:rPr>
          <w:rFonts w:eastAsiaTheme="minorEastAsia" w:hint="eastAsia"/>
        </w:rPr>
        <w:t>gNB-</w:t>
      </w:r>
      <w:r w:rsidR="00894BE3">
        <w:rPr>
          <w:rFonts w:eastAsiaTheme="minorEastAsia" w:hint="eastAsia"/>
        </w:rPr>
        <w:t xml:space="preserve">DU1 and </w:t>
      </w:r>
      <w:r w:rsidR="00491677">
        <w:rPr>
          <w:rFonts w:eastAsiaTheme="minorEastAsia" w:hint="eastAsia"/>
        </w:rPr>
        <w:t>gNB-</w:t>
      </w:r>
      <w:r w:rsidR="00894BE3">
        <w:rPr>
          <w:rFonts w:eastAsiaTheme="minorEastAsia" w:hint="eastAsia"/>
        </w:rPr>
        <w:t xml:space="preserve">DU2 are connected to </w:t>
      </w:r>
      <w:r w:rsidR="00A03598">
        <w:rPr>
          <w:rFonts w:eastAsiaTheme="minorEastAsia" w:hint="eastAsia"/>
        </w:rPr>
        <w:t xml:space="preserve">a </w:t>
      </w:r>
      <w:r w:rsidR="00894BE3">
        <w:rPr>
          <w:rFonts w:eastAsiaTheme="minorEastAsia" w:hint="eastAsia"/>
        </w:rPr>
        <w:t xml:space="preserve">same </w:t>
      </w:r>
      <w:proofErr w:type="spellStart"/>
      <w:r w:rsidR="00491677">
        <w:rPr>
          <w:rFonts w:eastAsiaTheme="minorEastAsia" w:hint="eastAsia"/>
        </w:rPr>
        <w:t>gNB</w:t>
      </w:r>
      <w:proofErr w:type="spellEnd"/>
      <w:r w:rsidR="00491677">
        <w:rPr>
          <w:rFonts w:eastAsiaTheme="minorEastAsia" w:hint="eastAsia"/>
        </w:rPr>
        <w:t>-</w:t>
      </w:r>
      <w:r w:rsidR="00894BE3">
        <w:rPr>
          <w:rFonts w:eastAsiaTheme="minorEastAsia" w:hint="eastAsia"/>
        </w:rPr>
        <w:t>CU.</w:t>
      </w:r>
      <w:r w:rsidR="00894BE3">
        <w:rPr>
          <w:rFonts w:eastAsiaTheme="minorEastAsia"/>
        </w:rPr>
        <w:t xml:space="preserve"> </w:t>
      </w:r>
    </w:p>
    <w:p w:rsidR="005D078B" w:rsidRPr="000367BB" w:rsidRDefault="00491677" w:rsidP="005D078B">
      <w:pPr>
        <w:pStyle w:val="proposaltext"/>
      </w:pPr>
      <w:r w:rsidRPr="00491677">
        <w:rPr>
          <w:rFonts w:eastAsiaTheme="minorEastAsia"/>
        </w:rPr>
        <w:t>The most striking difference</w:t>
      </w:r>
      <w:r>
        <w:rPr>
          <w:rFonts w:eastAsiaTheme="minorEastAsia" w:hint="eastAsia"/>
        </w:rPr>
        <w:t xml:space="preserve"> between the two cases</w:t>
      </w:r>
      <w:r w:rsidR="00301293">
        <w:rPr>
          <w:rFonts w:eastAsiaTheme="minorEastAsia" w:hint="eastAsia"/>
        </w:rPr>
        <w:t xml:space="preserve"> </w:t>
      </w:r>
      <w:r w:rsidR="009B387F">
        <w:rPr>
          <w:rFonts w:eastAsiaTheme="minorEastAsia" w:hint="eastAsia"/>
        </w:rPr>
        <w:t xml:space="preserve">is </w:t>
      </w:r>
      <w:r w:rsidR="00301293">
        <w:rPr>
          <w:rFonts w:eastAsiaTheme="minorEastAsia"/>
        </w:rPr>
        <w:t>that</w:t>
      </w:r>
      <w:r w:rsidR="00301293">
        <w:rPr>
          <w:rFonts w:eastAsiaTheme="minorEastAsia" w:hint="eastAsia"/>
        </w:rPr>
        <w:t xml:space="preserve"> </w:t>
      </w:r>
      <w:r w:rsidR="00FC2AB0">
        <w:rPr>
          <w:rFonts w:eastAsiaTheme="minorEastAsia" w:hint="eastAsia"/>
        </w:rPr>
        <w:t>in int</w:t>
      </w:r>
      <w:r w:rsidR="00803ACE">
        <w:rPr>
          <w:rFonts w:eastAsiaTheme="minorEastAsia" w:hint="eastAsia"/>
        </w:rPr>
        <w:t>er</w:t>
      </w:r>
      <w:r w:rsidR="002C5C7E">
        <w:rPr>
          <w:rFonts w:eastAsiaTheme="minorEastAsia" w:hint="eastAsia"/>
        </w:rPr>
        <w:t>-</w:t>
      </w:r>
      <w:r w:rsidR="00FC2AB0">
        <w:rPr>
          <w:rFonts w:eastAsiaTheme="minorEastAsia" w:hint="eastAsia"/>
        </w:rPr>
        <w:t xml:space="preserve">DU case, </w:t>
      </w:r>
      <w:proofErr w:type="spellStart"/>
      <w:r w:rsidR="002C5C7E">
        <w:rPr>
          <w:rFonts w:eastAsiaTheme="minorEastAsia" w:hint="eastAsia"/>
        </w:rPr>
        <w:t>gNB</w:t>
      </w:r>
      <w:proofErr w:type="spellEnd"/>
      <w:r w:rsidR="002C5C7E">
        <w:rPr>
          <w:rFonts w:eastAsiaTheme="minorEastAsia" w:hint="eastAsia"/>
        </w:rPr>
        <w:t>-</w:t>
      </w:r>
      <w:r w:rsidR="00803ACE">
        <w:rPr>
          <w:rFonts w:eastAsiaTheme="minorEastAsia" w:hint="eastAsia"/>
        </w:rPr>
        <w:t>CU</w:t>
      </w:r>
      <w:r w:rsidR="00FC2AB0">
        <w:rPr>
          <w:rFonts w:eastAsiaTheme="minorEastAsia" w:hint="eastAsia"/>
        </w:rPr>
        <w:t xml:space="preserve"> </w:t>
      </w:r>
      <w:r w:rsidR="00803ACE">
        <w:rPr>
          <w:rFonts w:eastAsiaTheme="minorEastAsia" w:hint="eastAsia"/>
        </w:rPr>
        <w:t>need</w:t>
      </w:r>
      <w:r w:rsidR="002C5C7E">
        <w:rPr>
          <w:rFonts w:eastAsiaTheme="minorEastAsia" w:hint="eastAsia"/>
        </w:rPr>
        <w:t>s</w:t>
      </w:r>
      <w:r w:rsidR="00803ACE">
        <w:rPr>
          <w:rFonts w:eastAsiaTheme="minorEastAsia" w:hint="eastAsia"/>
        </w:rPr>
        <w:t xml:space="preserve"> transfer the </w:t>
      </w:r>
      <w:bookmarkStart w:id="8" w:name="OLE_LINK35"/>
      <w:bookmarkStart w:id="9" w:name="OLE_LINK36"/>
      <w:r w:rsidR="002C5C7E">
        <w:rPr>
          <w:rFonts w:eastAsiaTheme="minorEastAsia" w:hint="eastAsia"/>
        </w:rPr>
        <w:t>gNB-</w:t>
      </w:r>
      <w:bookmarkEnd w:id="8"/>
      <w:bookmarkEnd w:id="9"/>
      <w:r w:rsidR="00803ACE">
        <w:rPr>
          <w:rFonts w:eastAsiaTheme="minorEastAsia" w:hint="eastAsia"/>
        </w:rPr>
        <w:t xml:space="preserve">DU2 relevant information to UE, as </w:t>
      </w:r>
      <w:proofErr w:type="spellStart"/>
      <w:r w:rsidR="00145F96" w:rsidRPr="0004331C">
        <w:rPr>
          <w:color w:val="000000"/>
          <w:lang w:val="en-US"/>
        </w:rPr>
        <w:t>gNB</w:t>
      </w:r>
      <w:proofErr w:type="spellEnd"/>
      <w:r w:rsidR="00145F96" w:rsidRPr="0004331C">
        <w:rPr>
          <w:color w:val="000000"/>
          <w:lang w:val="en-US"/>
        </w:rPr>
        <w:t>-</w:t>
      </w:r>
      <w:r w:rsidR="00803ACE">
        <w:rPr>
          <w:rFonts w:eastAsiaTheme="minorEastAsia" w:hint="eastAsia"/>
        </w:rPr>
        <w:t xml:space="preserve">DU2 is not the serving </w:t>
      </w:r>
      <w:proofErr w:type="spellStart"/>
      <w:r w:rsidR="002C5C7E">
        <w:rPr>
          <w:rFonts w:eastAsiaTheme="minorEastAsia" w:hint="eastAsia"/>
        </w:rPr>
        <w:t>gNB</w:t>
      </w:r>
      <w:proofErr w:type="spellEnd"/>
      <w:r w:rsidR="002C5C7E">
        <w:rPr>
          <w:rFonts w:eastAsiaTheme="minorEastAsia" w:hint="eastAsia"/>
        </w:rPr>
        <w:t>-</w:t>
      </w:r>
      <w:r w:rsidR="00803ACE">
        <w:rPr>
          <w:rFonts w:eastAsiaTheme="minorEastAsia" w:hint="eastAsia"/>
        </w:rPr>
        <w:t>DU,</w:t>
      </w:r>
      <w:r w:rsidR="009B387F">
        <w:rPr>
          <w:rFonts w:eastAsiaTheme="minorEastAsia" w:hint="eastAsia"/>
        </w:rPr>
        <w:t xml:space="preserve"> may need</w:t>
      </w:r>
      <w:r w:rsidR="00803ACE">
        <w:rPr>
          <w:rFonts w:eastAsiaTheme="minorEastAsia" w:hint="eastAsia"/>
        </w:rPr>
        <w:t xml:space="preserve"> </w:t>
      </w:r>
      <w:r w:rsidR="002C5C7E">
        <w:rPr>
          <w:rFonts w:eastAsiaTheme="minorEastAsia" w:hint="eastAsia"/>
        </w:rPr>
        <w:t>gNB-</w:t>
      </w:r>
      <w:r w:rsidR="00803ACE">
        <w:rPr>
          <w:rFonts w:eastAsiaTheme="minorEastAsia" w:hint="eastAsia"/>
        </w:rPr>
        <w:t>DU1</w:t>
      </w:r>
      <w:r w:rsidR="009B387F">
        <w:rPr>
          <w:rFonts w:eastAsiaTheme="minorEastAsia" w:hint="eastAsia"/>
        </w:rPr>
        <w:t xml:space="preserve"> </w:t>
      </w:r>
      <w:r w:rsidR="00894BE3" w:rsidRPr="00894BE3">
        <w:rPr>
          <w:rFonts w:eastAsiaTheme="minorEastAsia"/>
        </w:rPr>
        <w:t>transparently</w:t>
      </w:r>
      <w:r w:rsidR="00FC2AB0">
        <w:rPr>
          <w:rFonts w:eastAsiaTheme="minorEastAsia" w:hint="eastAsia"/>
        </w:rPr>
        <w:t xml:space="preserve"> </w:t>
      </w:r>
      <w:r w:rsidR="00FC2AB0">
        <w:rPr>
          <w:rFonts w:eastAsiaTheme="minorEastAsia"/>
        </w:rPr>
        <w:t>transfer</w:t>
      </w:r>
      <w:r w:rsidR="00FC2AB0">
        <w:rPr>
          <w:rFonts w:eastAsiaTheme="minorEastAsia" w:hint="eastAsia"/>
        </w:rPr>
        <w:t xml:space="preserve"> </w:t>
      </w:r>
      <w:r w:rsidR="002C5C7E">
        <w:rPr>
          <w:rFonts w:eastAsiaTheme="minorEastAsia" w:hint="eastAsia"/>
        </w:rPr>
        <w:t xml:space="preserve">such information </w:t>
      </w:r>
      <w:r w:rsidR="009B387F">
        <w:rPr>
          <w:rFonts w:eastAsiaTheme="minorEastAsia" w:hint="eastAsia"/>
        </w:rPr>
        <w:t>(</w:t>
      </w:r>
      <w:r w:rsidR="00301293">
        <w:rPr>
          <w:rFonts w:eastAsiaTheme="minorEastAsia" w:hint="eastAsia"/>
        </w:rPr>
        <w:t xml:space="preserve">however, </w:t>
      </w:r>
      <w:r w:rsidR="009B387F">
        <w:rPr>
          <w:rFonts w:eastAsiaTheme="minorEastAsia" w:hint="eastAsia"/>
        </w:rPr>
        <w:t xml:space="preserve">as it was </w:t>
      </w:r>
      <w:r w:rsidR="009B387F" w:rsidRPr="009B387F">
        <w:rPr>
          <w:rFonts w:eastAsiaTheme="minorEastAsia"/>
        </w:rPr>
        <w:t>transparent transmission</w:t>
      </w:r>
      <w:r w:rsidR="009B387F">
        <w:rPr>
          <w:rFonts w:eastAsiaTheme="minorEastAsia" w:hint="eastAsia"/>
        </w:rPr>
        <w:t xml:space="preserve">, </w:t>
      </w:r>
      <w:r w:rsidR="009B387F">
        <w:rPr>
          <w:rFonts w:eastAsiaTheme="minorEastAsia"/>
        </w:rPr>
        <w:t>seems</w:t>
      </w:r>
      <w:r w:rsidR="009B387F">
        <w:rPr>
          <w:rFonts w:eastAsiaTheme="minorEastAsia" w:hint="eastAsia"/>
        </w:rPr>
        <w:t xml:space="preserve"> no </w:t>
      </w:r>
      <w:r w:rsidR="00301293">
        <w:rPr>
          <w:rFonts w:eastAsiaTheme="minorEastAsia" w:hint="eastAsia"/>
        </w:rPr>
        <w:t>much</w:t>
      </w:r>
      <w:r w:rsidR="009B387F" w:rsidRPr="009B387F">
        <w:rPr>
          <w:rFonts w:eastAsiaTheme="minorEastAsia"/>
        </w:rPr>
        <w:t xml:space="preserve"> impact</w:t>
      </w:r>
      <w:r w:rsidR="009B387F">
        <w:rPr>
          <w:rFonts w:eastAsiaTheme="minorEastAsia" w:hint="eastAsia"/>
        </w:rPr>
        <w:t xml:space="preserve"> for RAN3)</w:t>
      </w:r>
      <w:r w:rsidR="00803ACE">
        <w:rPr>
          <w:rFonts w:eastAsiaTheme="minorEastAsia" w:hint="eastAsia"/>
        </w:rPr>
        <w:t>.</w:t>
      </w:r>
      <w:r w:rsidR="005D078B">
        <w:rPr>
          <w:rFonts w:eastAsiaTheme="minorEastAsia" w:hint="eastAsia"/>
        </w:rPr>
        <w:t xml:space="preserve"> </w:t>
      </w:r>
      <w:r w:rsidR="00301293">
        <w:rPr>
          <w:rFonts w:eastAsiaTheme="minorEastAsia" w:hint="eastAsia"/>
        </w:rPr>
        <w:t xml:space="preserve">We </w:t>
      </w:r>
      <w:r w:rsidR="005D078B">
        <w:rPr>
          <w:rFonts w:eastAsiaTheme="minorEastAsia" w:hint="eastAsia"/>
        </w:rPr>
        <w:t xml:space="preserve">use </w:t>
      </w:r>
      <w:r w:rsidR="00301293">
        <w:rPr>
          <w:rFonts w:eastAsiaTheme="minorEastAsia" w:hint="eastAsia"/>
        </w:rPr>
        <w:t>a</w:t>
      </w:r>
      <w:r w:rsidR="00FC5ACE">
        <w:rPr>
          <w:rFonts w:eastAsiaTheme="minorEastAsia" w:hint="eastAsia"/>
        </w:rPr>
        <w:t>n</w:t>
      </w:r>
      <w:r w:rsidR="00301293">
        <w:rPr>
          <w:rFonts w:eastAsiaTheme="minorEastAsia" w:hint="eastAsia"/>
        </w:rPr>
        <w:t xml:space="preserve"> inter</w:t>
      </w:r>
      <w:r w:rsidR="005D078B">
        <w:rPr>
          <w:rFonts w:eastAsiaTheme="minorEastAsia" w:hint="eastAsia"/>
        </w:rPr>
        <w:t xml:space="preserve">-DU case to </w:t>
      </w:r>
      <w:r w:rsidR="00723587">
        <w:rPr>
          <w:rFonts w:eastAsiaTheme="minorEastAsia" w:hint="eastAsia"/>
        </w:rPr>
        <w:t xml:space="preserve">further </w:t>
      </w:r>
      <w:r w:rsidR="005D078B">
        <w:rPr>
          <w:rFonts w:eastAsiaTheme="minorEastAsia"/>
        </w:rPr>
        <w:t>analyse</w:t>
      </w:r>
      <w:r w:rsidR="005D078B">
        <w:rPr>
          <w:rFonts w:eastAsiaTheme="minorEastAsia" w:hint="eastAsia"/>
        </w:rPr>
        <w:t>.</w:t>
      </w:r>
      <w:r w:rsidR="001B44FE">
        <w:rPr>
          <w:rFonts w:eastAsiaTheme="minorEastAsia" w:hint="eastAsia"/>
        </w:rPr>
        <w:t xml:space="preserve"> </w:t>
      </w:r>
      <w:r w:rsidR="005D078B">
        <w:rPr>
          <w:rFonts w:eastAsiaTheme="minorEastAsia"/>
        </w:rPr>
        <w:t>T</w:t>
      </w:r>
      <w:r w:rsidR="005D078B">
        <w:rPr>
          <w:rFonts w:eastAsiaTheme="minorEastAsia" w:hint="eastAsia"/>
        </w:rPr>
        <w:t xml:space="preserve">he overview of </w:t>
      </w:r>
      <w:r w:rsidR="00301293">
        <w:rPr>
          <w:rFonts w:eastAsiaTheme="minorEastAsia" w:hint="eastAsia"/>
        </w:rPr>
        <w:t>inter</w:t>
      </w:r>
      <w:r w:rsidR="005D078B">
        <w:rPr>
          <w:rFonts w:eastAsiaTheme="minorEastAsia" w:hint="eastAsia"/>
        </w:rPr>
        <w:t>-DU L1/L2 mobility</w:t>
      </w:r>
      <w:r w:rsidR="005D078B" w:rsidRPr="000367BB">
        <w:t xml:space="preserve"> mechanism (without any optimisation) mainly comprises of the following steps:</w:t>
      </w:r>
    </w:p>
    <w:p w:rsidR="0080614A" w:rsidRPr="0080614A" w:rsidRDefault="00491677" w:rsidP="00D56C9C">
      <w:pPr>
        <w:pStyle w:val="a0"/>
        <w:rPr>
          <w:rFonts w:eastAsiaTheme="minorEastAsia"/>
          <w:lang w:eastAsia="zh-CN"/>
        </w:rPr>
      </w:pPr>
      <w:r>
        <w:object w:dxaOrig="9852"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30.95pt" o:ole="">
            <v:imagedata r:id="rId9" o:title=""/>
          </v:shape>
          <o:OLEObject Type="Embed" ProgID="Visio.Drawing.11" ShapeID="_x0000_i1025" DrawAspect="Content" ObjectID="_1721562392" r:id="rId10"/>
        </w:object>
      </w:r>
    </w:p>
    <w:p w:rsidR="009B387F" w:rsidRDefault="00DE0144" w:rsidP="00D56C9C">
      <w:pPr>
        <w:pStyle w:val="a0"/>
        <w:rPr>
          <w:rFonts w:eastAsiaTheme="minorEastAsia"/>
          <w:lang w:eastAsia="zh-CN"/>
        </w:rPr>
      </w:pPr>
      <w:r>
        <w:rPr>
          <w:rFonts w:eastAsiaTheme="minorEastAsia"/>
          <w:lang w:eastAsia="zh-CN"/>
        </w:rPr>
        <w:lastRenderedPageBreak/>
        <w:t>S</w:t>
      </w:r>
      <w:r>
        <w:rPr>
          <w:rFonts w:eastAsiaTheme="minorEastAsia" w:hint="eastAsia"/>
          <w:lang w:eastAsia="zh-CN"/>
        </w:rPr>
        <w:t xml:space="preserve">tep 1: </w:t>
      </w:r>
      <w:proofErr w:type="spellStart"/>
      <w:r w:rsidR="001851CB" w:rsidRPr="007738C0">
        <w:rPr>
          <w:rFonts w:eastAsiaTheme="minorEastAsia" w:hint="eastAsia"/>
          <w:b/>
          <w:sz w:val="21"/>
          <w:lang w:eastAsia="zh-CN"/>
        </w:rPr>
        <w:t>gNB</w:t>
      </w:r>
      <w:proofErr w:type="spellEnd"/>
      <w:r w:rsidR="001851CB" w:rsidRPr="007738C0">
        <w:rPr>
          <w:rFonts w:eastAsiaTheme="minorEastAsia" w:hint="eastAsia"/>
          <w:b/>
          <w:sz w:val="21"/>
          <w:lang w:eastAsia="zh-CN"/>
        </w:rPr>
        <w:t>-</w:t>
      </w:r>
      <w:r w:rsidRPr="007738C0">
        <w:rPr>
          <w:rFonts w:eastAsiaTheme="minorEastAsia" w:hint="eastAsia"/>
          <w:b/>
          <w:sz w:val="21"/>
          <w:lang w:eastAsia="zh-CN"/>
        </w:rPr>
        <w:t xml:space="preserve">CU </w:t>
      </w:r>
      <w:r w:rsidR="008D2DB7" w:rsidRPr="007738C0">
        <w:rPr>
          <w:rFonts w:eastAsiaTheme="minorEastAsia" w:hint="eastAsia"/>
          <w:b/>
          <w:sz w:val="21"/>
          <w:lang w:eastAsia="zh-CN"/>
        </w:rPr>
        <w:t>s</w:t>
      </w:r>
      <w:r w:rsidRPr="007738C0">
        <w:rPr>
          <w:rFonts w:eastAsiaTheme="minorEastAsia" w:hint="eastAsia"/>
          <w:b/>
          <w:sz w:val="21"/>
          <w:lang w:eastAsia="zh-CN"/>
        </w:rPr>
        <w:t>elect</w:t>
      </w:r>
      <w:r w:rsidR="001851CB" w:rsidRPr="007738C0">
        <w:rPr>
          <w:rFonts w:eastAsiaTheme="minorEastAsia" w:hint="eastAsia"/>
          <w:b/>
          <w:sz w:val="21"/>
          <w:lang w:eastAsia="zh-CN"/>
        </w:rPr>
        <w:t>s</w:t>
      </w:r>
      <w:r w:rsidRPr="007738C0">
        <w:rPr>
          <w:rFonts w:eastAsiaTheme="minorEastAsia" w:hint="eastAsia"/>
          <w:b/>
          <w:sz w:val="21"/>
          <w:lang w:eastAsia="zh-CN"/>
        </w:rPr>
        <w:t xml:space="preserve"> candidate </w:t>
      </w:r>
      <w:r w:rsidR="00903EC6" w:rsidRPr="007738C0">
        <w:rPr>
          <w:rFonts w:eastAsiaTheme="minorEastAsia" w:hint="eastAsia"/>
          <w:b/>
          <w:sz w:val="21"/>
          <w:lang w:eastAsia="zh-CN"/>
        </w:rPr>
        <w:t>cells</w:t>
      </w:r>
      <w:r w:rsidRPr="007738C0">
        <w:rPr>
          <w:rFonts w:eastAsiaTheme="minorEastAsia" w:hint="eastAsia"/>
          <w:b/>
          <w:lang w:eastAsia="zh-CN"/>
        </w:rPr>
        <w:t xml:space="preserve"> </w:t>
      </w:r>
      <w:r>
        <w:rPr>
          <w:rFonts w:eastAsiaTheme="minorEastAsia" w:hint="eastAsia"/>
          <w:lang w:eastAsia="zh-CN"/>
        </w:rPr>
        <w:t>and send</w:t>
      </w:r>
      <w:r w:rsidR="001851CB">
        <w:rPr>
          <w:rFonts w:eastAsiaTheme="minorEastAsia" w:hint="eastAsia"/>
          <w:lang w:eastAsia="zh-CN"/>
        </w:rPr>
        <w:t>s</w:t>
      </w:r>
      <w:r>
        <w:rPr>
          <w:rFonts w:eastAsiaTheme="minorEastAsia" w:hint="eastAsia"/>
          <w:lang w:eastAsia="zh-CN"/>
        </w:rPr>
        <w:t xml:space="preserve"> the candidate cell list</w:t>
      </w:r>
      <w:r w:rsidR="008D2DB7">
        <w:rPr>
          <w:rFonts w:eastAsiaTheme="minorEastAsia" w:hint="eastAsia"/>
          <w:lang w:eastAsia="zh-CN"/>
        </w:rPr>
        <w:t xml:space="preserve"> to </w:t>
      </w:r>
      <w:r w:rsidR="00903EC6">
        <w:rPr>
          <w:rFonts w:eastAsiaTheme="minorEastAsia" w:hint="eastAsia"/>
          <w:lang w:eastAsia="zh-CN"/>
        </w:rPr>
        <w:t xml:space="preserve">candidate </w:t>
      </w:r>
      <w:proofErr w:type="spellStart"/>
      <w:r w:rsidR="00903EC6">
        <w:rPr>
          <w:rFonts w:eastAsiaTheme="minorEastAsia" w:hint="eastAsia"/>
          <w:lang w:eastAsia="zh-CN"/>
        </w:rPr>
        <w:t>gNB</w:t>
      </w:r>
      <w:proofErr w:type="spellEnd"/>
      <w:r w:rsidR="00903EC6">
        <w:rPr>
          <w:rFonts w:eastAsiaTheme="minorEastAsia" w:hint="eastAsia"/>
          <w:lang w:eastAsia="zh-CN"/>
        </w:rPr>
        <w:t xml:space="preserve">-DU </w:t>
      </w:r>
      <w:r w:rsidR="008D2DB7">
        <w:rPr>
          <w:rFonts w:eastAsiaTheme="minorEastAsia" w:hint="eastAsia"/>
          <w:lang w:eastAsia="zh-CN"/>
        </w:rPr>
        <w:t>by F1 interface.</w:t>
      </w:r>
      <w:r w:rsidR="008D40CD">
        <w:rPr>
          <w:rFonts w:eastAsiaTheme="minorEastAsia" w:hint="eastAsia"/>
          <w:lang w:eastAsia="zh-CN"/>
        </w:rPr>
        <w:t xml:space="preserve"> </w:t>
      </w:r>
      <w:r w:rsidR="008D40CD">
        <w:rPr>
          <w:rFonts w:eastAsiaTheme="minorEastAsia"/>
          <w:lang w:eastAsia="zh-CN"/>
        </w:rPr>
        <w:t>The</w:t>
      </w:r>
      <w:r w:rsidR="008D40CD">
        <w:rPr>
          <w:rFonts w:eastAsiaTheme="minorEastAsia" w:hint="eastAsia"/>
          <w:lang w:eastAsia="zh-CN"/>
        </w:rPr>
        <w:t xml:space="preserve"> number of candidate </w:t>
      </w:r>
      <w:proofErr w:type="spellStart"/>
      <w:r w:rsidR="00330B96">
        <w:rPr>
          <w:rFonts w:eastAsiaTheme="minorEastAsia" w:hint="eastAsia"/>
          <w:lang w:eastAsia="zh-CN"/>
        </w:rPr>
        <w:t>gNB</w:t>
      </w:r>
      <w:proofErr w:type="spellEnd"/>
      <w:r w:rsidR="00330B96">
        <w:rPr>
          <w:rFonts w:eastAsiaTheme="minorEastAsia" w:hint="eastAsia"/>
          <w:lang w:eastAsia="zh-CN"/>
        </w:rPr>
        <w:t>-</w:t>
      </w:r>
      <w:r w:rsidR="008D40CD">
        <w:rPr>
          <w:rFonts w:eastAsiaTheme="minorEastAsia" w:hint="eastAsia"/>
          <w:lang w:eastAsia="zh-CN"/>
        </w:rPr>
        <w:t xml:space="preserve">DUs and </w:t>
      </w:r>
      <w:r w:rsidR="004F4480">
        <w:rPr>
          <w:rFonts w:eastAsiaTheme="minorEastAsia" w:hint="eastAsia"/>
          <w:lang w:eastAsia="zh-CN"/>
        </w:rPr>
        <w:t xml:space="preserve">candidate </w:t>
      </w:r>
      <w:r w:rsidR="008D40CD">
        <w:rPr>
          <w:rFonts w:eastAsiaTheme="minorEastAsia" w:hint="eastAsia"/>
          <w:lang w:eastAsia="zh-CN"/>
        </w:rPr>
        <w:t>cells is upon implement.</w:t>
      </w:r>
      <w:r w:rsidR="00903EC6">
        <w:rPr>
          <w:rFonts w:eastAsiaTheme="minorEastAsia" w:hint="eastAsia"/>
          <w:lang w:eastAsia="zh-CN"/>
        </w:rPr>
        <w:t xml:space="preserve"> </w:t>
      </w:r>
    </w:p>
    <w:p w:rsidR="00962786" w:rsidRPr="00962786" w:rsidRDefault="003C2E1E" w:rsidP="00DC3BDF">
      <w:pPr>
        <w:pStyle w:val="a0"/>
        <w:rPr>
          <w:rFonts w:eastAsiaTheme="minorEastAsia"/>
          <w:lang w:eastAsia="zh-CN"/>
        </w:rPr>
      </w:pPr>
      <w:r>
        <w:rPr>
          <w:rFonts w:eastAsiaTheme="minorEastAsia"/>
          <w:lang w:eastAsia="zh-CN"/>
        </w:rPr>
        <w:t>S</w:t>
      </w:r>
      <w:r>
        <w:rPr>
          <w:rFonts w:eastAsiaTheme="minorEastAsia" w:hint="eastAsia"/>
          <w:lang w:eastAsia="zh-CN"/>
        </w:rPr>
        <w:t>tep 2:</w:t>
      </w:r>
      <w:r w:rsidR="008D2DB7">
        <w:rPr>
          <w:rFonts w:eastAsiaTheme="minorEastAsia" w:hint="eastAsia"/>
          <w:lang w:eastAsia="zh-CN"/>
        </w:rPr>
        <w:t>C</w:t>
      </w:r>
      <w:r>
        <w:rPr>
          <w:rFonts w:eastAsiaTheme="minorEastAsia" w:hint="eastAsia"/>
          <w:lang w:eastAsia="zh-CN"/>
        </w:rPr>
        <w:t xml:space="preserve">andidate </w:t>
      </w:r>
      <w:proofErr w:type="spellStart"/>
      <w:r w:rsidR="001851CB">
        <w:rPr>
          <w:rFonts w:eastAsiaTheme="minorEastAsia" w:hint="eastAsia"/>
          <w:lang w:eastAsia="zh-CN"/>
        </w:rPr>
        <w:t>gNB</w:t>
      </w:r>
      <w:proofErr w:type="spellEnd"/>
      <w:r w:rsidR="001851CB">
        <w:rPr>
          <w:rFonts w:eastAsiaTheme="minorEastAsia" w:hint="eastAsia"/>
          <w:lang w:eastAsia="zh-CN"/>
        </w:rPr>
        <w:t>-</w:t>
      </w:r>
      <w:r>
        <w:rPr>
          <w:rFonts w:eastAsiaTheme="minorEastAsia" w:hint="eastAsia"/>
          <w:lang w:eastAsia="zh-CN"/>
        </w:rPr>
        <w:t>DU</w:t>
      </w:r>
      <w:r w:rsidR="00FC5ACE">
        <w:rPr>
          <w:rFonts w:eastAsiaTheme="minorEastAsia" w:hint="eastAsia"/>
          <w:lang w:eastAsia="zh-CN"/>
        </w:rPr>
        <w:t xml:space="preserve"> setup UE context in </w:t>
      </w:r>
      <w:r w:rsidR="00FC5ACE">
        <w:rPr>
          <w:rFonts w:eastAsiaTheme="minorEastAsia"/>
          <w:lang w:eastAsia="zh-CN"/>
        </w:rPr>
        <w:t>corresponding</w:t>
      </w:r>
      <w:r w:rsidR="00FC5ACE">
        <w:rPr>
          <w:rFonts w:eastAsiaTheme="minorEastAsia" w:hint="eastAsia"/>
          <w:lang w:eastAsia="zh-CN"/>
        </w:rPr>
        <w:t xml:space="preserve"> cells</w:t>
      </w:r>
      <w:r w:rsidR="00A03598">
        <w:rPr>
          <w:rFonts w:eastAsiaTheme="minorEastAsia" w:hint="eastAsia"/>
          <w:lang w:eastAsia="zh-CN"/>
        </w:rPr>
        <w:t>,</w:t>
      </w:r>
      <w:r w:rsidR="00FC5ACE">
        <w:rPr>
          <w:rFonts w:eastAsiaTheme="minorEastAsia" w:hint="eastAsia"/>
          <w:lang w:eastAsia="zh-CN"/>
        </w:rPr>
        <w:t xml:space="preserve"> and</w:t>
      </w:r>
      <w:r>
        <w:rPr>
          <w:rFonts w:eastAsiaTheme="minorEastAsia" w:hint="eastAsia"/>
          <w:lang w:eastAsia="zh-CN"/>
        </w:rPr>
        <w:t xml:space="preserve"> </w:t>
      </w:r>
      <w:r w:rsidR="00A03598">
        <w:rPr>
          <w:rFonts w:eastAsiaTheme="minorEastAsia" w:hint="eastAsia"/>
          <w:lang w:eastAsia="zh-CN"/>
        </w:rPr>
        <w:t xml:space="preserve">then </w:t>
      </w:r>
      <w:r>
        <w:rPr>
          <w:rFonts w:eastAsiaTheme="minorEastAsia" w:hint="eastAsia"/>
          <w:lang w:eastAsia="zh-CN"/>
        </w:rPr>
        <w:t>send</w:t>
      </w:r>
      <w:r w:rsidR="001851CB">
        <w:rPr>
          <w:rFonts w:eastAsiaTheme="minorEastAsia" w:hint="eastAsia"/>
          <w:lang w:eastAsia="zh-CN"/>
        </w:rPr>
        <w:t>s</w:t>
      </w:r>
      <w:r>
        <w:rPr>
          <w:rFonts w:eastAsiaTheme="minorEastAsia" w:hint="eastAsia"/>
          <w:lang w:eastAsia="zh-CN"/>
        </w:rPr>
        <w:t xml:space="preserve"> the </w:t>
      </w:r>
      <w:r w:rsidR="00145F96">
        <w:rPr>
          <w:rFonts w:eastAsiaTheme="minorEastAsia" w:hint="eastAsia"/>
          <w:lang w:eastAsia="zh-CN"/>
        </w:rPr>
        <w:t xml:space="preserve">additional </w:t>
      </w:r>
      <w:r>
        <w:rPr>
          <w:rFonts w:eastAsiaTheme="minorEastAsia" w:hint="eastAsia"/>
          <w:lang w:eastAsia="zh-CN"/>
        </w:rPr>
        <w:t xml:space="preserve">candidate cell configuration information to </w:t>
      </w:r>
      <w:proofErr w:type="spellStart"/>
      <w:r w:rsidR="001851CB">
        <w:rPr>
          <w:rFonts w:eastAsiaTheme="minorEastAsia" w:hint="eastAsia"/>
          <w:lang w:eastAsia="zh-CN"/>
        </w:rPr>
        <w:t>gNB</w:t>
      </w:r>
      <w:proofErr w:type="spellEnd"/>
      <w:r w:rsidR="001851CB">
        <w:rPr>
          <w:rFonts w:eastAsiaTheme="minorEastAsia" w:hint="eastAsia"/>
          <w:lang w:eastAsia="zh-CN"/>
        </w:rPr>
        <w:t>-</w:t>
      </w:r>
      <w:r>
        <w:rPr>
          <w:rFonts w:eastAsiaTheme="minorEastAsia" w:hint="eastAsia"/>
          <w:lang w:eastAsia="zh-CN"/>
        </w:rPr>
        <w:t>CU</w:t>
      </w:r>
      <w:r w:rsidR="00A03598">
        <w:rPr>
          <w:rFonts w:eastAsiaTheme="minorEastAsia" w:hint="eastAsia"/>
          <w:lang w:eastAsia="zh-CN"/>
        </w:rPr>
        <w:t xml:space="preserve"> by F1 interface</w:t>
      </w:r>
      <w:r>
        <w:rPr>
          <w:rFonts w:eastAsiaTheme="minorEastAsia" w:hint="eastAsia"/>
          <w:lang w:eastAsia="zh-CN"/>
        </w:rPr>
        <w:t>.</w:t>
      </w:r>
    </w:p>
    <w:p w:rsidR="003C2E1E" w:rsidRDefault="003C2E1E" w:rsidP="00D56C9C">
      <w:pPr>
        <w:pStyle w:val="a0"/>
        <w:rPr>
          <w:rFonts w:eastAsiaTheme="minorEastAsia"/>
          <w:lang w:eastAsia="zh-CN"/>
        </w:rPr>
      </w:pPr>
      <w:r>
        <w:rPr>
          <w:rFonts w:eastAsiaTheme="minorEastAsia"/>
          <w:lang w:eastAsia="zh-CN"/>
        </w:rPr>
        <w:t>S</w:t>
      </w:r>
      <w:r>
        <w:rPr>
          <w:rFonts w:eastAsiaTheme="minorEastAsia" w:hint="eastAsia"/>
          <w:lang w:eastAsia="zh-CN"/>
        </w:rPr>
        <w:t xml:space="preserve">tep 3: </w:t>
      </w:r>
      <w:proofErr w:type="spellStart"/>
      <w:r w:rsidR="001851CB">
        <w:rPr>
          <w:rFonts w:eastAsiaTheme="minorEastAsia" w:hint="eastAsia"/>
          <w:lang w:eastAsia="zh-CN"/>
        </w:rPr>
        <w:t>gNB</w:t>
      </w:r>
      <w:proofErr w:type="spellEnd"/>
      <w:r w:rsidR="001851CB">
        <w:rPr>
          <w:rFonts w:eastAsiaTheme="minorEastAsia" w:hint="eastAsia"/>
          <w:lang w:eastAsia="zh-CN"/>
        </w:rPr>
        <w:t>-</w:t>
      </w:r>
      <w:r>
        <w:rPr>
          <w:rFonts w:eastAsiaTheme="minorEastAsia" w:hint="eastAsia"/>
          <w:lang w:eastAsia="zh-CN"/>
        </w:rPr>
        <w:t>CU send</w:t>
      </w:r>
      <w:r w:rsidR="001851CB">
        <w:rPr>
          <w:rFonts w:eastAsiaTheme="minorEastAsia" w:hint="eastAsia"/>
          <w:lang w:eastAsia="zh-CN"/>
        </w:rPr>
        <w:t>s</w:t>
      </w:r>
      <w:r>
        <w:rPr>
          <w:rFonts w:eastAsiaTheme="minorEastAsia" w:hint="eastAsia"/>
          <w:lang w:eastAsia="zh-CN"/>
        </w:rPr>
        <w:t xml:space="preserve"> the candidate cell configuration information to UE by RRC message</w:t>
      </w:r>
      <w:r w:rsidR="00870DF8">
        <w:rPr>
          <w:rFonts w:eastAsiaTheme="minorEastAsia" w:hint="eastAsia"/>
          <w:lang w:eastAsia="zh-CN"/>
        </w:rPr>
        <w:t>.</w:t>
      </w:r>
      <w:r w:rsidR="00550E7E">
        <w:rPr>
          <w:rFonts w:eastAsiaTheme="minorEastAsia" w:hint="eastAsia"/>
          <w:lang w:eastAsia="zh-CN"/>
        </w:rPr>
        <w:t>(</w:t>
      </w:r>
      <w:r w:rsidR="00550E7E" w:rsidRPr="009B387F">
        <w:rPr>
          <w:rFonts w:eastAsiaTheme="minorEastAsia"/>
        </w:rPr>
        <w:t>transparent transmission</w:t>
      </w:r>
      <w:r w:rsidR="00550E7E">
        <w:rPr>
          <w:rFonts w:eastAsiaTheme="minorEastAsia" w:hint="eastAsia"/>
          <w:lang w:eastAsia="zh-CN"/>
        </w:rPr>
        <w:t xml:space="preserve"> by serving </w:t>
      </w:r>
      <w:proofErr w:type="spellStart"/>
      <w:r w:rsidR="00550E7E">
        <w:rPr>
          <w:rFonts w:eastAsiaTheme="minorEastAsia" w:hint="eastAsia"/>
          <w:lang w:eastAsia="zh-CN"/>
        </w:rPr>
        <w:t>gNB</w:t>
      </w:r>
      <w:proofErr w:type="spellEnd"/>
      <w:r w:rsidR="00550E7E">
        <w:rPr>
          <w:rFonts w:eastAsiaTheme="minorEastAsia" w:hint="eastAsia"/>
          <w:lang w:eastAsia="zh-CN"/>
        </w:rPr>
        <w:t>-DU)</w:t>
      </w:r>
    </w:p>
    <w:p w:rsidR="00962786" w:rsidRDefault="003C2E1E" w:rsidP="00870DF8">
      <w:pPr>
        <w:pStyle w:val="B2"/>
        <w:ind w:left="0" w:firstLine="0"/>
      </w:pPr>
      <w:r>
        <w:t>S</w:t>
      </w:r>
      <w:r>
        <w:rPr>
          <w:rFonts w:hint="eastAsia"/>
        </w:rPr>
        <w:t>tep 4:</w:t>
      </w:r>
      <w:r w:rsidR="008D2DB7">
        <w:rPr>
          <w:rFonts w:hint="eastAsia"/>
          <w:lang w:eastAsia="zh-CN"/>
        </w:rPr>
        <w:t xml:space="preserve"> </w:t>
      </w:r>
      <w:r>
        <w:rPr>
          <w:rFonts w:hint="eastAsia"/>
        </w:rPr>
        <w:t>UE start</w:t>
      </w:r>
      <w:r w:rsidR="001851CB">
        <w:rPr>
          <w:rFonts w:hint="eastAsia"/>
        </w:rPr>
        <w:t>s</w:t>
      </w:r>
      <w:r>
        <w:rPr>
          <w:rFonts w:hint="eastAsia"/>
        </w:rPr>
        <w:t xml:space="preserve"> beam measurement an</w:t>
      </w:r>
      <w:r w:rsidR="00870DF8">
        <w:rPr>
          <w:rFonts w:hint="eastAsia"/>
          <w:lang w:eastAsia="zh-CN"/>
        </w:rPr>
        <w:t>d</w:t>
      </w:r>
      <w:r>
        <w:rPr>
          <w:rFonts w:hint="eastAsia"/>
        </w:rPr>
        <w:t xml:space="preserve"> report</w:t>
      </w:r>
      <w:r w:rsidR="008B3F07">
        <w:rPr>
          <w:rFonts w:hint="eastAsia"/>
        </w:rPr>
        <w:t xml:space="preserve"> the measurement result</w:t>
      </w:r>
      <w:r w:rsidR="001565EC">
        <w:rPr>
          <w:rFonts w:hint="eastAsia"/>
          <w:lang w:eastAsia="zh-CN"/>
        </w:rPr>
        <w:t>s</w:t>
      </w:r>
      <w:r w:rsidR="008B3F07">
        <w:rPr>
          <w:rFonts w:hint="eastAsia"/>
        </w:rPr>
        <w:t xml:space="preserve"> to serving </w:t>
      </w:r>
      <w:proofErr w:type="spellStart"/>
      <w:r w:rsidR="001851CB">
        <w:rPr>
          <w:rFonts w:eastAsiaTheme="minorEastAsia" w:hint="eastAsia"/>
          <w:lang w:eastAsia="zh-CN"/>
        </w:rPr>
        <w:t>gNB</w:t>
      </w:r>
      <w:proofErr w:type="spellEnd"/>
      <w:r w:rsidR="001851CB">
        <w:rPr>
          <w:rFonts w:eastAsiaTheme="minorEastAsia" w:hint="eastAsia"/>
          <w:lang w:eastAsia="zh-CN"/>
        </w:rPr>
        <w:t>-</w:t>
      </w:r>
      <w:r w:rsidR="008B3F07">
        <w:rPr>
          <w:rFonts w:hint="eastAsia"/>
        </w:rPr>
        <w:t>DU.</w:t>
      </w:r>
    </w:p>
    <w:p w:rsidR="00962786" w:rsidRDefault="008B3F07" w:rsidP="001565EC">
      <w:pPr>
        <w:pStyle w:val="a0"/>
        <w:rPr>
          <w:rFonts w:eastAsiaTheme="minorEastAsia"/>
          <w:lang w:eastAsia="zh-CN"/>
        </w:rPr>
      </w:pPr>
      <w:r>
        <w:rPr>
          <w:rFonts w:eastAsiaTheme="minorEastAsia"/>
          <w:lang w:eastAsia="zh-CN"/>
        </w:rPr>
        <w:t>S</w:t>
      </w:r>
      <w:r>
        <w:rPr>
          <w:rFonts w:eastAsiaTheme="minorEastAsia" w:hint="eastAsia"/>
          <w:lang w:eastAsia="zh-CN"/>
        </w:rPr>
        <w:t>tep 5</w:t>
      </w:r>
      <w:r w:rsidR="00870DF8">
        <w:rPr>
          <w:rFonts w:eastAsiaTheme="minorEastAsia" w:hint="eastAsia"/>
          <w:lang w:eastAsia="zh-CN"/>
        </w:rPr>
        <w:t>:</w:t>
      </w:r>
      <w:r w:rsidR="00113D06">
        <w:rPr>
          <w:rFonts w:eastAsiaTheme="minorEastAsia" w:hint="eastAsia"/>
          <w:lang w:eastAsia="zh-CN"/>
        </w:rPr>
        <w:t xml:space="preserve"> </w:t>
      </w:r>
      <w:r w:rsidR="00113D06" w:rsidRPr="007738C0">
        <w:rPr>
          <w:rFonts w:eastAsiaTheme="minorEastAsia" w:hint="eastAsia"/>
          <w:b/>
          <w:sz w:val="21"/>
          <w:lang w:eastAsia="zh-CN"/>
        </w:rPr>
        <w:t>S</w:t>
      </w:r>
      <w:r w:rsidR="00870DF8" w:rsidRPr="007738C0">
        <w:rPr>
          <w:rFonts w:eastAsiaTheme="minorEastAsia" w:hint="eastAsia"/>
          <w:b/>
          <w:sz w:val="21"/>
          <w:lang w:eastAsia="zh-CN"/>
        </w:rPr>
        <w:t xml:space="preserve">erving </w:t>
      </w:r>
      <w:proofErr w:type="spellStart"/>
      <w:r w:rsidR="001851CB" w:rsidRPr="007738C0">
        <w:rPr>
          <w:rFonts w:eastAsiaTheme="minorEastAsia" w:hint="eastAsia"/>
          <w:b/>
          <w:sz w:val="21"/>
          <w:lang w:eastAsia="zh-CN"/>
        </w:rPr>
        <w:t>gNB</w:t>
      </w:r>
      <w:proofErr w:type="spellEnd"/>
      <w:r w:rsidR="001851CB" w:rsidRPr="007738C0">
        <w:rPr>
          <w:rFonts w:eastAsiaTheme="minorEastAsia" w:hint="eastAsia"/>
          <w:b/>
          <w:sz w:val="21"/>
          <w:lang w:eastAsia="zh-CN"/>
        </w:rPr>
        <w:t>-</w:t>
      </w:r>
      <w:r w:rsidR="00870DF8" w:rsidRPr="007738C0">
        <w:rPr>
          <w:rFonts w:eastAsiaTheme="minorEastAsia" w:hint="eastAsia"/>
          <w:b/>
          <w:sz w:val="21"/>
          <w:lang w:eastAsia="zh-CN"/>
        </w:rPr>
        <w:t>DU trigger</w:t>
      </w:r>
      <w:r w:rsidR="001851CB" w:rsidRPr="007738C0">
        <w:rPr>
          <w:rFonts w:eastAsiaTheme="minorEastAsia" w:hint="eastAsia"/>
          <w:b/>
          <w:sz w:val="21"/>
          <w:lang w:eastAsia="zh-CN"/>
        </w:rPr>
        <w:t>s</w:t>
      </w:r>
      <w:r w:rsidR="00870DF8" w:rsidRPr="007738C0">
        <w:rPr>
          <w:rFonts w:eastAsiaTheme="minorEastAsia" w:hint="eastAsia"/>
          <w:b/>
          <w:sz w:val="21"/>
          <w:lang w:eastAsia="zh-CN"/>
        </w:rPr>
        <w:t xml:space="preserve"> the serving cell change </w:t>
      </w:r>
      <w:r w:rsidRPr="007738C0">
        <w:rPr>
          <w:rFonts w:eastAsiaTheme="minorEastAsia" w:hint="eastAsia"/>
          <w:b/>
          <w:sz w:val="21"/>
          <w:lang w:eastAsia="zh-CN"/>
        </w:rPr>
        <w:t>by</w:t>
      </w:r>
      <w:r w:rsidR="00962786" w:rsidRPr="007738C0">
        <w:rPr>
          <w:rFonts w:eastAsiaTheme="minorEastAsia" w:hint="eastAsia"/>
          <w:b/>
          <w:sz w:val="21"/>
          <w:lang w:eastAsia="zh-CN"/>
        </w:rPr>
        <w:t xml:space="preserve"> </w:t>
      </w:r>
      <w:r w:rsidR="006668CA" w:rsidRPr="006668CA">
        <w:rPr>
          <w:rFonts w:eastAsiaTheme="minorEastAsia"/>
          <w:b/>
          <w:sz w:val="21"/>
          <w:lang w:eastAsia="zh-CN"/>
        </w:rPr>
        <w:t xml:space="preserve">physical layer and MAC layer control </w:t>
      </w:r>
      <w:proofErr w:type="spellStart"/>
      <w:r w:rsidR="006668CA" w:rsidRPr="006668CA">
        <w:rPr>
          <w:rFonts w:eastAsiaTheme="minorEastAsia"/>
          <w:b/>
          <w:sz w:val="21"/>
          <w:lang w:eastAsia="zh-CN"/>
        </w:rPr>
        <w:t>signalling</w:t>
      </w:r>
      <w:proofErr w:type="spellEnd"/>
      <w:r w:rsidR="001565EC" w:rsidRPr="007738C0">
        <w:rPr>
          <w:rFonts w:eastAsiaTheme="minorEastAsia" w:hint="eastAsia"/>
          <w:b/>
          <w:sz w:val="21"/>
          <w:lang w:eastAsia="zh-CN"/>
        </w:rPr>
        <w:t>.</w:t>
      </w:r>
    </w:p>
    <w:p w:rsidR="00C858C5" w:rsidRDefault="00C858C5" w:rsidP="001565EC">
      <w:pPr>
        <w:pStyle w:val="a0"/>
        <w:rPr>
          <w:rFonts w:eastAsiaTheme="minorEastAsia"/>
          <w:lang w:eastAsia="zh-CN"/>
        </w:rPr>
      </w:pPr>
      <w:r>
        <w:rPr>
          <w:rFonts w:eastAsiaTheme="minorEastAsia"/>
          <w:lang w:eastAsia="zh-CN"/>
        </w:rPr>
        <w:t>S</w:t>
      </w:r>
      <w:r>
        <w:rPr>
          <w:rFonts w:eastAsiaTheme="minorEastAsia" w:hint="eastAsia"/>
          <w:lang w:eastAsia="zh-CN"/>
        </w:rPr>
        <w:t>tep 6: UE send</w:t>
      </w:r>
      <w:r w:rsidR="001851CB">
        <w:rPr>
          <w:rFonts w:eastAsiaTheme="minorEastAsia" w:hint="eastAsia"/>
          <w:lang w:eastAsia="zh-CN"/>
        </w:rPr>
        <w:t>s</w:t>
      </w:r>
      <w:r>
        <w:rPr>
          <w:rFonts w:eastAsiaTheme="minorEastAsia" w:hint="eastAsia"/>
          <w:lang w:eastAsia="zh-CN"/>
        </w:rPr>
        <w:t xml:space="preserve"> the serving cell complete message to target </w:t>
      </w:r>
      <w:proofErr w:type="spellStart"/>
      <w:r w:rsidR="001851CB">
        <w:rPr>
          <w:rFonts w:eastAsiaTheme="minorEastAsia" w:hint="eastAsia"/>
          <w:lang w:eastAsia="zh-CN"/>
        </w:rPr>
        <w:t>gNB</w:t>
      </w:r>
      <w:proofErr w:type="spellEnd"/>
      <w:r w:rsidR="001851CB">
        <w:rPr>
          <w:rFonts w:eastAsiaTheme="minorEastAsia" w:hint="eastAsia"/>
          <w:lang w:eastAsia="zh-CN"/>
        </w:rPr>
        <w:t>-</w:t>
      </w:r>
      <w:r>
        <w:rPr>
          <w:rFonts w:eastAsiaTheme="minorEastAsia" w:hint="eastAsia"/>
          <w:lang w:eastAsia="zh-CN"/>
        </w:rPr>
        <w:t>DU</w:t>
      </w:r>
      <w:r w:rsidR="00FC5ACE">
        <w:rPr>
          <w:rFonts w:eastAsiaTheme="minorEastAsia" w:hint="eastAsia"/>
          <w:lang w:eastAsia="zh-CN"/>
        </w:rPr>
        <w:t xml:space="preserve"> </w:t>
      </w:r>
      <w:r>
        <w:rPr>
          <w:rFonts w:eastAsiaTheme="minorEastAsia" w:hint="eastAsia"/>
          <w:lang w:eastAsia="zh-CN"/>
        </w:rPr>
        <w:t xml:space="preserve">(one of the candidate </w:t>
      </w:r>
      <w:proofErr w:type="spellStart"/>
      <w:r w:rsidR="001851CB">
        <w:rPr>
          <w:rFonts w:eastAsiaTheme="minorEastAsia" w:hint="eastAsia"/>
          <w:lang w:eastAsia="zh-CN"/>
        </w:rPr>
        <w:t>gNB</w:t>
      </w:r>
      <w:proofErr w:type="spellEnd"/>
      <w:r w:rsidR="001851CB">
        <w:rPr>
          <w:rFonts w:eastAsiaTheme="minorEastAsia" w:hint="eastAsia"/>
          <w:lang w:eastAsia="zh-CN"/>
        </w:rPr>
        <w:t>-</w:t>
      </w:r>
      <w:r>
        <w:rPr>
          <w:rFonts w:eastAsiaTheme="minorEastAsia" w:hint="eastAsia"/>
          <w:lang w:eastAsia="zh-CN"/>
        </w:rPr>
        <w:t>D</w:t>
      </w:r>
      <w:r w:rsidR="006668CA">
        <w:rPr>
          <w:rFonts w:eastAsiaTheme="minorEastAsia" w:hint="eastAsia"/>
          <w:lang w:eastAsia="zh-CN"/>
        </w:rPr>
        <w:t>U</w:t>
      </w:r>
      <w:r w:rsidR="001851CB">
        <w:rPr>
          <w:rFonts w:eastAsiaTheme="minorEastAsia" w:hint="eastAsia"/>
          <w:lang w:eastAsia="zh-CN"/>
        </w:rPr>
        <w:t>s</w:t>
      </w:r>
      <w:r w:rsidR="00903EC6">
        <w:rPr>
          <w:rFonts w:eastAsiaTheme="minorEastAsia" w:hint="eastAsia"/>
          <w:lang w:eastAsia="zh-CN"/>
        </w:rPr>
        <w:t>,</w:t>
      </w:r>
      <w:r>
        <w:rPr>
          <w:rFonts w:eastAsiaTheme="minorEastAsia" w:hint="eastAsia"/>
          <w:lang w:eastAsia="zh-CN"/>
        </w:rPr>
        <w:t xml:space="preserve">). </w:t>
      </w:r>
    </w:p>
    <w:p w:rsidR="0095047E" w:rsidRDefault="008B3F07" w:rsidP="00D56C9C">
      <w:pPr>
        <w:pStyle w:val="a0"/>
        <w:rPr>
          <w:rFonts w:eastAsiaTheme="minorEastAsia"/>
          <w:lang w:eastAsia="zh-CN"/>
        </w:rPr>
      </w:pPr>
      <w:r>
        <w:rPr>
          <w:rFonts w:eastAsiaTheme="minorEastAsia"/>
          <w:lang w:eastAsia="zh-CN"/>
        </w:rPr>
        <w:t>S</w:t>
      </w:r>
      <w:r>
        <w:rPr>
          <w:rFonts w:eastAsiaTheme="minorEastAsia" w:hint="eastAsia"/>
          <w:lang w:eastAsia="zh-CN"/>
        </w:rPr>
        <w:t xml:space="preserve">tep </w:t>
      </w:r>
      <w:r w:rsidR="00C858C5">
        <w:rPr>
          <w:rFonts w:eastAsiaTheme="minorEastAsia" w:hint="eastAsia"/>
          <w:lang w:eastAsia="zh-CN"/>
        </w:rPr>
        <w:t>7</w:t>
      </w:r>
      <w:r>
        <w:rPr>
          <w:rFonts w:eastAsiaTheme="minorEastAsia" w:hint="eastAsia"/>
          <w:lang w:eastAsia="zh-CN"/>
        </w:rPr>
        <w:t>:</w:t>
      </w:r>
      <w:r w:rsidR="00C858C5">
        <w:rPr>
          <w:rFonts w:eastAsiaTheme="minorEastAsia" w:hint="eastAsia"/>
          <w:lang w:eastAsia="zh-CN"/>
        </w:rPr>
        <w:t>Target</w:t>
      </w:r>
      <w:r>
        <w:rPr>
          <w:rFonts w:eastAsiaTheme="minorEastAsia" w:hint="eastAsia"/>
          <w:lang w:eastAsia="zh-CN"/>
        </w:rPr>
        <w:t xml:space="preserve"> </w:t>
      </w:r>
      <w:proofErr w:type="spellStart"/>
      <w:r w:rsidR="001851CB">
        <w:rPr>
          <w:rFonts w:eastAsiaTheme="minorEastAsia" w:hint="eastAsia"/>
          <w:lang w:eastAsia="zh-CN"/>
        </w:rPr>
        <w:t>gNB</w:t>
      </w:r>
      <w:proofErr w:type="spellEnd"/>
      <w:r w:rsidR="001851CB">
        <w:rPr>
          <w:rFonts w:eastAsiaTheme="minorEastAsia" w:hint="eastAsia"/>
          <w:lang w:eastAsia="zh-CN"/>
        </w:rPr>
        <w:t>-</w:t>
      </w:r>
      <w:r>
        <w:rPr>
          <w:rFonts w:eastAsiaTheme="minorEastAsia" w:hint="eastAsia"/>
          <w:lang w:eastAsia="zh-CN"/>
        </w:rPr>
        <w:t>DU</w:t>
      </w:r>
      <w:r w:rsidR="00C858C5">
        <w:rPr>
          <w:rFonts w:eastAsiaTheme="minorEastAsia" w:hint="eastAsia"/>
          <w:lang w:eastAsia="zh-CN"/>
        </w:rPr>
        <w:t xml:space="preserve"> transfer</w:t>
      </w:r>
      <w:r w:rsidR="001851CB">
        <w:rPr>
          <w:rFonts w:eastAsiaTheme="minorEastAsia" w:hint="eastAsia"/>
          <w:lang w:eastAsia="zh-CN"/>
        </w:rPr>
        <w:t>s</w:t>
      </w:r>
      <w:r>
        <w:rPr>
          <w:rFonts w:eastAsiaTheme="minorEastAsia" w:hint="eastAsia"/>
          <w:lang w:eastAsia="zh-CN"/>
        </w:rPr>
        <w:t xml:space="preserve"> the serving cell </w:t>
      </w:r>
      <w:r w:rsidR="005839AF">
        <w:rPr>
          <w:rFonts w:eastAsiaTheme="minorEastAsia" w:hint="eastAsia"/>
          <w:lang w:eastAsia="zh-CN"/>
        </w:rPr>
        <w:t>complete message by F1 interface</w:t>
      </w:r>
      <w:r>
        <w:rPr>
          <w:rFonts w:eastAsiaTheme="minorEastAsia" w:hint="eastAsia"/>
          <w:lang w:eastAsia="zh-CN"/>
        </w:rPr>
        <w:t xml:space="preserve"> to </w:t>
      </w:r>
      <w:proofErr w:type="spellStart"/>
      <w:r w:rsidR="001851CB">
        <w:rPr>
          <w:rFonts w:eastAsiaTheme="minorEastAsia" w:hint="eastAsia"/>
          <w:lang w:eastAsia="zh-CN"/>
        </w:rPr>
        <w:t>gNB</w:t>
      </w:r>
      <w:proofErr w:type="spellEnd"/>
      <w:r w:rsidR="001851CB">
        <w:rPr>
          <w:rFonts w:eastAsiaTheme="minorEastAsia" w:hint="eastAsia"/>
          <w:lang w:eastAsia="zh-CN"/>
        </w:rPr>
        <w:t>-</w:t>
      </w:r>
      <w:r>
        <w:rPr>
          <w:rFonts w:eastAsiaTheme="minorEastAsia" w:hint="eastAsia"/>
          <w:lang w:eastAsia="zh-CN"/>
        </w:rPr>
        <w:t>CU.</w:t>
      </w:r>
      <w:r w:rsidR="005839AF">
        <w:rPr>
          <w:rFonts w:eastAsiaTheme="minorEastAsia" w:hint="eastAsia"/>
          <w:lang w:eastAsia="zh-CN"/>
        </w:rPr>
        <w:t xml:space="preserve"> </w:t>
      </w:r>
    </w:p>
    <w:p w:rsidR="00D56C9C" w:rsidRPr="002B0F52" w:rsidRDefault="005839AF" w:rsidP="00D56C9C">
      <w:pPr>
        <w:pStyle w:val="a0"/>
        <w:rPr>
          <w:rFonts w:eastAsiaTheme="minorEastAsia"/>
          <w:b/>
          <w:sz w:val="21"/>
          <w:lang w:eastAsia="zh-CN"/>
        </w:rPr>
      </w:pPr>
      <w:r w:rsidRPr="002B0F52">
        <w:rPr>
          <w:rFonts w:eastAsiaTheme="minorEastAsia"/>
          <w:b/>
          <w:sz w:val="21"/>
          <w:lang w:eastAsia="zh-CN"/>
        </w:rPr>
        <w:t>P</w:t>
      </w:r>
      <w:r w:rsidRPr="002B0F52">
        <w:rPr>
          <w:rFonts w:eastAsiaTheme="minorEastAsia" w:hint="eastAsia"/>
          <w:b/>
          <w:sz w:val="21"/>
          <w:lang w:eastAsia="zh-CN"/>
        </w:rPr>
        <w:t>roposal 1:</w:t>
      </w:r>
      <w:r w:rsidR="007865E3" w:rsidRPr="002B0F52">
        <w:rPr>
          <w:rFonts w:eastAsiaTheme="minorEastAsia" w:hint="eastAsia"/>
          <w:b/>
          <w:sz w:val="21"/>
          <w:lang w:eastAsia="zh-CN"/>
        </w:rPr>
        <w:t xml:space="preserve"> S</w:t>
      </w:r>
      <w:r w:rsidRPr="002B0F52">
        <w:rPr>
          <w:rFonts w:eastAsiaTheme="minorEastAsia" w:hint="eastAsia"/>
          <w:b/>
          <w:sz w:val="21"/>
          <w:lang w:eastAsia="zh-CN"/>
        </w:rPr>
        <w:t>pecif</w:t>
      </w:r>
      <w:r w:rsidR="008731E3">
        <w:rPr>
          <w:rFonts w:eastAsiaTheme="minorEastAsia" w:hint="eastAsia"/>
          <w:b/>
          <w:sz w:val="21"/>
          <w:lang w:eastAsia="zh-CN"/>
        </w:rPr>
        <w:t>y</w:t>
      </w:r>
      <w:r w:rsidRPr="002B0F52">
        <w:rPr>
          <w:rFonts w:eastAsiaTheme="minorEastAsia" w:hint="eastAsia"/>
          <w:b/>
          <w:sz w:val="21"/>
          <w:lang w:eastAsia="zh-CN"/>
        </w:rPr>
        <w:t xml:space="preserve"> the </w:t>
      </w:r>
      <w:r w:rsidRPr="002B0F52">
        <w:rPr>
          <w:rFonts w:eastAsiaTheme="minorEastAsia"/>
          <w:b/>
          <w:sz w:val="21"/>
          <w:lang w:eastAsia="zh-CN"/>
        </w:rPr>
        <w:t>mechanism</w:t>
      </w:r>
      <w:r w:rsidRPr="002B0F52">
        <w:rPr>
          <w:rFonts w:eastAsiaTheme="minorEastAsia" w:hint="eastAsia"/>
          <w:b/>
          <w:sz w:val="21"/>
          <w:lang w:eastAsia="zh-CN"/>
        </w:rPr>
        <w:t xml:space="preserve"> </w:t>
      </w:r>
      <w:r w:rsidR="00C858C5" w:rsidRPr="002B0F52">
        <w:rPr>
          <w:rFonts w:eastAsiaTheme="minorEastAsia" w:hint="eastAsia"/>
          <w:b/>
          <w:sz w:val="21"/>
          <w:lang w:eastAsia="zh-CN"/>
        </w:rPr>
        <w:t xml:space="preserve">for </w:t>
      </w:r>
      <w:r w:rsidR="00872AD1" w:rsidRPr="002B0F52">
        <w:rPr>
          <w:rFonts w:eastAsiaTheme="minorEastAsia" w:hint="eastAsia"/>
          <w:b/>
          <w:sz w:val="21"/>
          <w:lang w:eastAsia="zh-CN"/>
        </w:rPr>
        <w:t>int</w:t>
      </w:r>
      <w:r w:rsidR="00872AD1">
        <w:rPr>
          <w:rFonts w:eastAsiaTheme="minorEastAsia" w:hint="eastAsia"/>
          <w:b/>
          <w:sz w:val="21"/>
          <w:lang w:eastAsia="zh-CN"/>
        </w:rPr>
        <w:t>ra</w:t>
      </w:r>
      <w:r w:rsidRPr="002B0F52">
        <w:rPr>
          <w:rFonts w:eastAsiaTheme="minorEastAsia" w:hint="eastAsia"/>
          <w:b/>
          <w:sz w:val="21"/>
          <w:lang w:eastAsia="zh-CN"/>
        </w:rPr>
        <w:t>-D</w:t>
      </w:r>
      <w:r w:rsidR="00351825">
        <w:rPr>
          <w:rFonts w:eastAsiaTheme="minorEastAsia" w:hint="eastAsia"/>
          <w:b/>
          <w:sz w:val="21"/>
          <w:lang w:eastAsia="zh-CN"/>
        </w:rPr>
        <w:t>U</w:t>
      </w:r>
      <w:r w:rsidR="00872AD1">
        <w:rPr>
          <w:rFonts w:eastAsiaTheme="minorEastAsia" w:hint="eastAsia"/>
          <w:b/>
          <w:sz w:val="21"/>
          <w:lang w:eastAsia="zh-CN"/>
        </w:rPr>
        <w:t xml:space="preserve"> and inter-DU</w:t>
      </w:r>
      <w:r w:rsidRPr="002B0F52">
        <w:rPr>
          <w:rFonts w:eastAsiaTheme="minorEastAsia" w:hint="eastAsia"/>
          <w:b/>
          <w:sz w:val="21"/>
          <w:lang w:eastAsia="zh-CN"/>
        </w:rPr>
        <w:t xml:space="preserve"> L1/L2 mobility</w:t>
      </w:r>
      <w:r w:rsidR="007865E3" w:rsidRPr="002B0F52">
        <w:rPr>
          <w:rFonts w:eastAsiaTheme="minorEastAsia" w:hint="eastAsia"/>
          <w:b/>
          <w:sz w:val="21"/>
          <w:lang w:eastAsia="zh-CN"/>
        </w:rPr>
        <w:t xml:space="preserve"> based on above steps. </w:t>
      </w:r>
    </w:p>
    <w:p w:rsidR="005238C8" w:rsidRDefault="009B795B" w:rsidP="00351825">
      <w:pPr>
        <w:pStyle w:val="20"/>
        <w:ind w:left="682" w:hangingChars="283" w:hanging="682"/>
        <w:rPr>
          <w:rFonts w:eastAsiaTheme="minorEastAsia"/>
          <w:sz w:val="24"/>
          <w:lang w:val="en-GB"/>
        </w:rPr>
      </w:pPr>
      <w:r>
        <w:rPr>
          <w:rFonts w:eastAsiaTheme="minorEastAsia" w:hint="eastAsia"/>
          <w:sz w:val="24"/>
          <w:lang w:val="en-GB"/>
        </w:rPr>
        <w:t xml:space="preserve">L1/L2-based mobility trigger and </w:t>
      </w:r>
      <w:r w:rsidR="00351825">
        <w:rPr>
          <w:rFonts w:eastAsiaTheme="minorEastAsia" w:hint="eastAsia"/>
          <w:sz w:val="24"/>
          <w:lang w:val="en-GB"/>
        </w:rPr>
        <w:t>C</w:t>
      </w:r>
      <w:r w:rsidR="00351825" w:rsidRPr="00351825">
        <w:rPr>
          <w:rFonts w:eastAsiaTheme="minorEastAsia"/>
          <w:sz w:val="24"/>
          <w:lang w:val="en-GB"/>
        </w:rPr>
        <w:t>andidate cells configuration</w:t>
      </w:r>
      <w:r w:rsidR="00351825" w:rsidRPr="00351825">
        <w:rPr>
          <w:rFonts w:eastAsiaTheme="minorEastAsia" w:hint="eastAsia"/>
          <w:sz w:val="24"/>
          <w:lang w:val="en-GB"/>
        </w:rPr>
        <w:t xml:space="preserve"> </w:t>
      </w:r>
    </w:p>
    <w:p w:rsidR="005C0808" w:rsidRDefault="0095047E" w:rsidP="005C0808">
      <w:pPr>
        <w:rPr>
          <w:rFonts w:eastAsiaTheme="minorEastAsia"/>
          <w:lang w:val="x-none" w:eastAsia="zh-CN"/>
        </w:rPr>
      </w:pPr>
      <w:r>
        <w:rPr>
          <w:rFonts w:eastAsiaTheme="minorEastAsia"/>
          <w:lang w:val="en-GB" w:eastAsia="zh-CN"/>
        </w:rPr>
        <w:t>I</w:t>
      </w:r>
      <w:r>
        <w:rPr>
          <w:rFonts w:eastAsiaTheme="minorEastAsia" w:hint="eastAsia"/>
          <w:lang w:val="en-GB" w:eastAsia="zh-CN"/>
        </w:rPr>
        <w:t xml:space="preserve">n the CU-DU </w:t>
      </w:r>
      <w:r>
        <w:rPr>
          <w:rFonts w:eastAsiaTheme="minorEastAsia"/>
          <w:lang w:val="en-GB" w:eastAsia="zh-CN"/>
        </w:rPr>
        <w:t>split</w:t>
      </w:r>
      <w:r>
        <w:rPr>
          <w:rFonts w:eastAsiaTheme="minorEastAsia" w:hint="eastAsia"/>
          <w:lang w:val="en-GB" w:eastAsia="zh-CN"/>
        </w:rPr>
        <w:t xml:space="preserve"> </w:t>
      </w:r>
      <w:r>
        <w:rPr>
          <w:rFonts w:eastAsiaTheme="minorEastAsia"/>
          <w:lang w:val="en-GB" w:eastAsia="zh-CN"/>
        </w:rPr>
        <w:t>s</w:t>
      </w:r>
      <w:r w:rsidRPr="0095047E">
        <w:rPr>
          <w:rFonts w:eastAsiaTheme="minorEastAsia"/>
          <w:lang w:val="en-GB" w:eastAsia="zh-CN"/>
        </w:rPr>
        <w:t>cenario</w:t>
      </w:r>
      <w:r>
        <w:rPr>
          <w:rFonts w:eastAsiaTheme="minorEastAsia" w:hint="eastAsia"/>
          <w:lang w:val="en-GB" w:eastAsia="zh-CN"/>
        </w:rPr>
        <w:t>, the candidate cell</w:t>
      </w:r>
      <w:r w:rsidR="00FC5ACE">
        <w:rPr>
          <w:rFonts w:eastAsiaTheme="minorEastAsia" w:hint="eastAsia"/>
          <w:lang w:val="en-GB" w:eastAsia="zh-CN"/>
        </w:rPr>
        <w:t>s</w:t>
      </w:r>
      <w:r>
        <w:rPr>
          <w:rFonts w:hint="eastAsia"/>
        </w:rPr>
        <w:t xml:space="preserve"> </w:t>
      </w:r>
      <w:r>
        <w:rPr>
          <w:rFonts w:eastAsiaTheme="minorEastAsia" w:hint="eastAsia"/>
          <w:lang w:eastAsia="zh-CN"/>
        </w:rPr>
        <w:t>can</w:t>
      </w:r>
      <w:r>
        <w:rPr>
          <w:rFonts w:hint="eastAsia"/>
        </w:rPr>
        <w:t xml:space="preserve"> be determined by </w:t>
      </w:r>
      <w:proofErr w:type="spellStart"/>
      <w:r>
        <w:rPr>
          <w:rFonts w:eastAsiaTheme="minorEastAsia" w:hint="eastAsia"/>
        </w:rPr>
        <w:t>gNB</w:t>
      </w:r>
      <w:proofErr w:type="spellEnd"/>
      <w:r>
        <w:rPr>
          <w:rFonts w:eastAsiaTheme="minorEastAsia" w:hint="eastAsia"/>
        </w:rPr>
        <w:t>-</w:t>
      </w:r>
      <w:r>
        <w:rPr>
          <w:rFonts w:hint="eastAsia"/>
        </w:rPr>
        <w:t>CU</w:t>
      </w:r>
      <w:r>
        <w:rPr>
          <w:rFonts w:eastAsiaTheme="minorEastAsia" w:hint="eastAsia"/>
          <w:lang w:eastAsia="zh-CN"/>
        </w:rPr>
        <w:t xml:space="preserve"> or </w:t>
      </w:r>
      <w:proofErr w:type="spellStart"/>
      <w:r>
        <w:rPr>
          <w:rFonts w:eastAsiaTheme="minorEastAsia" w:hint="eastAsia"/>
          <w:lang w:eastAsia="zh-CN"/>
        </w:rPr>
        <w:t>gNB</w:t>
      </w:r>
      <w:proofErr w:type="spellEnd"/>
      <w:r>
        <w:rPr>
          <w:rFonts w:eastAsiaTheme="minorEastAsia" w:hint="eastAsia"/>
          <w:lang w:eastAsia="zh-CN"/>
        </w:rPr>
        <w:t xml:space="preserve">-DU. </w:t>
      </w:r>
      <w:r w:rsidR="009B795B">
        <w:rPr>
          <w:rFonts w:eastAsiaTheme="minorEastAsia"/>
          <w:lang w:eastAsia="zh-CN"/>
        </w:rPr>
        <w:t>T</w:t>
      </w:r>
      <w:r w:rsidR="009B795B">
        <w:rPr>
          <w:rFonts w:eastAsiaTheme="minorEastAsia" w:hint="eastAsia"/>
          <w:lang w:eastAsia="zh-CN"/>
        </w:rPr>
        <w:t xml:space="preserve">here </w:t>
      </w:r>
      <w:r w:rsidR="00FC5ACE">
        <w:rPr>
          <w:rFonts w:eastAsiaTheme="minorEastAsia"/>
          <w:lang w:eastAsia="zh-CN"/>
        </w:rPr>
        <w:t>exists a similar procedure</w:t>
      </w:r>
      <w:r w:rsidR="009B795B">
        <w:rPr>
          <w:rFonts w:eastAsiaTheme="minorEastAsia" w:hint="eastAsia"/>
          <w:lang w:eastAsia="zh-CN"/>
        </w:rPr>
        <w:t xml:space="preserve"> in CHO </w:t>
      </w:r>
      <w:r w:rsidR="005C0808">
        <w:rPr>
          <w:rFonts w:eastAsiaTheme="minorEastAsia" w:hint="eastAsia"/>
          <w:lang w:eastAsia="zh-CN"/>
        </w:rPr>
        <w:t>about</w:t>
      </w:r>
      <w:r w:rsidR="009B795B">
        <w:rPr>
          <w:rFonts w:eastAsiaTheme="minorEastAsia" w:hint="eastAsia"/>
          <w:lang w:eastAsia="zh-CN"/>
        </w:rPr>
        <w:t xml:space="preserve"> set</w:t>
      </w:r>
      <w:r w:rsidR="005C0808">
        <w:rPr>
          <w:rFonts w:eastAsiaTheme="minorEastAsia" w:hint="eastAsia"/>
          <w:lang w:eastAsia="zh-CN"/>
        </w:rPr>
        <w:t>ting</w:t>
      </w:r>
      <w:r w:rsidR="009B795B">
        <w:rPr>
          <w:rFonts w:eastAsiaTheme="minorEastAsia" w:hint="eastAsia"/>
          <w:lang w:eastAsia="zh-CN"/>
        </w:rPr>
        <w:t xml:space="preserve"> candidate cell</w:t>
      </w:r>
      <w:r w:rsidR="00EC3ECF">
        <w:rPr>
          <w:rFonts w:eastAsiaTheme="minorEastAsia" w:hint="eastAsia"/>
          <w:lang w:eastAsia="zh-CN"/>
        </w:rPr>
        <w:t>s</w:t>
      </w:r>
      <w:r w:rsidR="005C0808">
        <w:rPr>
          <w:rFonts w:eastAsiaTheme="minorEastAsia" w:hint="eastAsia"/>
          <w:lang w:eastAsia="zh-CN"/>
        </w:rPr>
        <w:t>.</w:t>
      </w:r>
      <w:r w:rsidR="004F432D">
        <w:rPr>
          <w:rFonts w:eastAsiaTheme="minorEastAsia" w:hint="eastAsia"/>
          <w:lang w:eastAsia="zh-CN"/>
        </w:rPr>
        <w:t xml:space="preserve"> </w:t>
      </w:r>
      <w:r w:rsidR="005C0808" w:rsidRPr="005C0808">
        <w:rPr>
          <w:rFonts w:eastAsiaTheme="minorEastAsia"/>
          <w:lang w:val="x-none" w:eastAsia="zh-CN"/>
        </w:rPr>
        <w:t>We paste the relevant protocol below</w:t>
      </w:r>
      <w:r w:rsidR="005C0808">
        <w:rPr>
          <w:rFonts w:eastAsiaTheme="minorEastAsia" w:hint="eastAsia"/>
          <w:lang w:val="x-none" w:eastAsia="zh-CN"/>
        </w:rPr>
        <w:t>：</w:t>
      </w:r>
    </w:p>
    <w:p w:rsidR="005C0808" w:rsidRDefault="005C0808" w:rsidP="005C0808">
      <w:pPr>
        <w:rPr>
          <w:rFonts w:eastAsiaTheme="minorEastAsia"/>
          <w:lang w:val="x-none" w:eastAsia="zh-CN"/>
        </w:rPr>
      </w:pPr>
    </w:p>
    <w:tbl>
      <w:tblPr>
        <w:tblStyle w:val="a7"/>
        <w:tblW w:w="0" w:type="auto"/>
        <w:tblLook w:val="04A0" w:firstRow="1" w:lastRow="0" w:firstColumn="1" w:lastColumn="0" w:noHBand="0" w:noVBand="1"/>
      </w:tblPr>
      <w:tblGrid>
        <w:gridCol w:w="9854"/>
      </w:tblGrid>
      <w:tr w:rsidR="005C0808" w:rsidTr="005C0808">
        <w:tc>
          <w:tcPr>
            <w:tcW w:w="9854" w:type="dxa"/>
          </w:tcPr>
          <w:p w:rsidR="005C0808" w:rsidRDefault="005C0808" w:rsidP="005C0808">
            <w:pPr>
              <w:rPr>
                <w:rFonts w:eastAsiaTheme="minorEastAsia"/>
                <w:lang w:val="x-none" w:eastAsia="zh-CN"/>
              </w:rPr>
            </w:pPr>
            <w:r w:rsidRPr="004F432D">
              <w:rPr>
                <w:i/>
                <w:lang w:eastAsia="zh-CN"/>
              </w:rPr>
              <w:t xml:space="preserve">If the Conditional Inter-DU Mobility Information IE is included in the UE CONTEXT SETUP REQUEST message, the </w:t>
            </w:r>
            <w:proofErr w:type="spellStart"/>
            <w:r w:rsidRPr="004F432D">
              <w:rPr>
                <w:i/>
                <w:lang w:eastAsia="zh-CN"/>
              </w:rPr>
              <w:t>gNB</w:t>
            </w:r>
            <w:proofErr w:type="spellEnd"/>
            <w:r w:rsidRPr="004F432D">
              <w:rPr>
                <w:i/>
                <w:lang w:eastAsia="zh-CN"/>
              </w:rPr>
              <w:t xml:space="preserve">-DU </w:t>
            </w:r>
            <w:r w:rsidRPr="004F432D">
              <w:rPr>
                <w:i/>
              </w:rPr>
              <w:t xml:space="preserve">shall consider that the request concerns a conditional handover </w:t>
            </w:r>
            <w:r w:rsidRPr="004F432D">
              <w:rPr>
                <w:rFonts w:eastAsia="宋体" w:hint="eastAsia"/>
                <w:i/>
                <w:lang w:eastAsia="zh-CN"/>
              </w:rPr>
              <w:t xml:space="preserve">or </w:t>
            </w:r>
            <w:r w:rsidRPr="004F432D">
              <w:rPr>
                <w:rFonts w:hint="eastAsia"/>
                <w:i/>
                <w:lang w:eastAsia="zh-CN"/>
              </w:rPr>
              <w:t>c</w:t>
            </w:r>
            <w:r w:rsidRPr="004F432D">
              <w:rPr>
                <w:i/>
              </w:rPr>
              <w:t>onditional</w:t>
            </w:r>
            <w:r w:rsidRPr="004F432D">
              <w:rPr>
                <w:rFonts w:eastAsia="宋体" w:hint="eastAsia"/>
                <w:i/>
                <w:lang w:eastAsia="zh-CN"/>
              </w:rPr>
              <w:t xml:space="preserve"> </w:t>
            </w:r>
            <w:proofErr w:type="spellStart"/>
            <w:r w:rsidRPr="004F432D">
              <w:rPr>
                <w:rFonts w:eastAsia="宋体" w:hint="eastAsia"/>
                <w:i/>
                <w:lang w:eastAsia="zh-CN"/>
              </w:rPr>
              <w:t>PSCell</w:t>
            </w:r>
            <w:proofErr w:type="spellEnd"/>
            <w:r w:rsidRPr="004F432D">
              <w:rPr>
                <w:rFonts w:eastAsia="宋体" w:hint="eastAsia"/>
                <w:i/>
                <w:lang w:eastAsia="zh-CN"/>
              </w:rPr>
              <w:t xml:space="preserve"> addition</w:t>
            </w:r>
            <w:r w:rsidRPr="004F432D">
              <w:rPr>
                <w:i/>
              </w:rPr>
              <w:t xml:space="preserve"> or c</w:t>
            </w:r>
            <w:r w:rsidRPr="004F432D">
              <w:rPr>
                <w:i/>
                <w:noProof/>
              </w:rPr>
              <w:t xml:space="preserve">onditional </w:t>
            </w:r>
            <w:proofErr w:type="spellStart"/>
            <w:r w:rsidRPr="004F432D">
              <w:rPr>
                <w:i/>
              </w:rPr>
              <w:t>PSCell</w:t>
            </w:r>
            <w:proofErr w:type="spellEnd"/>
            <w:r w:rsidRPr="004F432D">
              <w:rPr>
                <w:i/>
              </w:rPr>
              <w:t xml:space="preserve"> change for the included </w:t>
            </w:r>
            <w:proofErr w:type="spellStart"/>
            <w:r w:rsidRPr="004F432D">
              <w:rPr>
                <w:i/>
                <w:iCs/>
              </w:rPr>
              <w:t>SpCell</w:t>
            </w:r>
            <w:proofErr w:type="spellEnd"/>
            <w:r w:rsidRPr="004F432D">
              <w:rPr>
                <w:i/>
                <w:iCs/>
              </w:rPr>
              <w:t xml:space="preserve"> ID </w:t>
            </w:r>
            <w:r w:rsidRPr="004F432D">
              <w:rPr>
                <w:i/>
              </w:rPr>
              <w:t xml:space="preserve">IE and shall include it as the </w:t>
            </w:r>
            <w:r w:rsidRPr="004F432D">
              <w:rPr>
                <w:i/>
                <w:iCs/>
              </w:rPr>
              <w:t>Requested Target Cell ID</w:t>
            </w:r>
            <w:r w:rsidRPr="004F432D">
              <w:rPr>
                <w:i/>
              </w:rPr>
              <w:t xml:space="preserve"> IE in the UE CONTEXT SETUP RESPONSE message</w:t>
            </w:r>
            <w:r w:rsidRPr="004F432D">
              <w:rPr>
                <w:i/>
                <w:lang w:eastAsia="zh-CN"/>
              </w:rPr>
              <w:t xml:space="preserve">. The </w:t>
            </w:r>
            <w:proofErr w:type="spellStart"/>
            <w:r w:rsidRPr="004F432D">
              <w:rPr>
                <w:i/>
                <w:lang w:eastAsia="zh-CN"/>
              </w:rPr>
              <w:t>gNB</w:t>
            </w:r>
            <w:proofErr w:type="spellEnd"/>
            <w:r w:rsidRPr="004F432D">
              <w:rPr>
                <w:i/>
                <w:lang w:eastAsia="zh-CN"/>
              </w:rPr>
              <w:t>-DU shall regard it as a reconfiguration with sync as defined in TS 38.331 [8].</w:t>
            </w:r>
          </w:p>
        </w:tc>
      </w:tr>
    </w:tbl>
    <w:p w:rsidR="009B795B" w:rsidRPr="00415D06" w:rsidRDefault="009B795B" w:rsidP="005C0808">
      <w:pPr>
        <w:pStyle w:val="a0"/>
        <w:rPr>
          <w:rFonts w:eastAsiaTheme="minorEastAsia"/>
          <w:i/>
          <w:lang w:val="en-US" w:eastAsia="zh-CN"/>
        </w:rPr>
      </w:pPr>
    </w:p>
    <w:p w:rsidR="009B795B" w:rsidRPr="00415D06" w:rsidRDefault="004F432D" w:rsidP="0095047E">
      <w:pPr>
        <w:pStyle w:val="a0"/>
        <w:rPr>
          <w:rFonts w:eastAsiaTheme="minorEastAsia"/>
          <w:b/>
          <w:sz w:val="21"/>
          <w:lang w:eastAsia="zh-CN"/>
        </w:rPr>
      </w:pPr>
      <w:r w:rsidRPr="00415D06">
        <w:rPr>
          <w:rFonts w:eastAsiaTheme="minorEastAsia" w:hint="eastAsia"/>
          <w:b/>
          <w:sz w:val="21"/>
          <w:lang w:eastAsia="zh-CN"/>
        </w:rPr>
        <w:t>O</w:t>
      </w:r>
      <w:r w:rsidRPr="00415D06">
        <w:rPr>
          <w:rFonts w:eastAsiaTheme="minorEastAsia"/>
          <w:b/>
          <w:sz w:val="21"/>
          <w:lang w:eastAsia="zh-CN"/>
        </w:rPr>
        <w:t>bservation</w:t>
      </w:r>
      <w:r w:rsidRPr="00415D06">
        <w:rPr>
          <w:rFonts w:eastAsiaTheme="minorEastAsia" w:hint="eastAsia"/>
          <w:b/>
          <w:sz w:val="21"/>
          <w:lang w:eastAsia="zh-CN"/>
        </w:rPr>
        <w:t xml:space="preserve"> 1: </w:t>
      </w:r>
      <w:r w:rsidR="00FD4F92">
        <w:rPr>
          <w:rFonts w:eastAsiaTheme="minorEastAsia" w:hint="eastAsia"/>
          <w:b/>
          <w:sz w:val="21"/>
          <w:lang w:eastAsia="zh-CN"/>
        </w:rPr>
        <w:t>I</w:t>
      </w:r>
      <w:r w:rsidRPr="00415D06">
        <w:rPr>
          <w:rFonts w:eastAsiaTheme="minorEastAsia" w:hint="eastAsia"/>
          <w:b/>
          <w:sz w:val="21"/>
          <w:lang w:eastAsia="zh-CN"/>
        </w:rPr>
        <w:t xml:space="preserve">n CHO, </w:t>
      </w:r>
      <w:proofErr w:type="spellStart"/>
      <w:r w:rsidRPr="00415D06">
        <w:rPr>
          <w:rFonts w:eastAsiaTheme="minorEastAsia" w:hint="eastAsia"/>
          <w:b/>
          <w:sz w:val="21"/>
          <w:lang w:eastAsia="zh-CN"/>
        </w:rPr>
        <w:t>gNB</w:t>
      </w:r>
      <w:proofErr w:type="spellEnd"/>
      <w:r w:rsidRPr="00415D06">
        <w:rPr>
          <w:rFonts w:eastAsiaTheme="minorEastAsia" w:hint="eastAsia"/>
          <w:b/>
          <w:sz w:val="21"/>
          <w:lang w:eastAsia="zh-CN"/>
        </w:rPr>
        <w:t>-CU select</w:t>
      </w:r>
      <w:r w:rsidR="00330B96">
        <w:rPr>
          <w:rFonts w:eastAsiaTheme="minorEastAsia" w:hint="eastAsia"/>
          <w:b/>
          <w:sz w:val="21"/>
          <w:lang w:eastAsia="zh-CN"/>
        </w:rPr>
        <w:t>s</w:t>
      </w:r>
      <w:r w:rsidRPr="00415D06">
        <w:rPr>
          <w:rFonts w:eastAsiaTheme="minorEastAsia" w:hint="eastAsia"/>
          <w:b/>
          <w:sz w:val="21"/>
          <w:lang w:eastAsia="zh-CN"/>
        </w:rPr>
        <w:t xml:space="preserve"> the candidate cell and send</w:t>
      </w:r>
      <w:r w:rsidR="00330B96">
        <w:rPr>
          <w:rFonts w:eastAsiaTheme="minorEastAsia" w:hint="eastAsia"/>
          <w:b/>
          <w:sz w:val="21"/>
          <w:lang w:eastAsia="zh-CN"/>
        </w:rPr>
        <w:t>s</w:t>
      </w:r>
      <w:r w:rsidRPr="00415D06">
        <w:rPr>
          <w:rFonts w:eastAsiaTheme="minorEastAsia" w:hint="eastAsia"/>
          <w:b/>
          <w:sz w:val="21"/>
          <w:lang w:eastAsia="zh-CN"/>
        </w:rPr>
        <w:t xml:space="preserve"> the request to </w:t>
      </w:r>
      <w:proofErr w:type="spellStart"/>
      <w:r w:rsidRPr="00415D06">
        <w:rPr>
          <w:rFonts w:eastAsiaTheme="minorEastAsia" w:hint="eastAsia"/>
          <w:b/>
          <w:sz w:val="21"/>
          <w:lang w:eastAsia="zh-CN"/>
        </w:rPr>
        <w:t>gNB</w:t>
      </w:r>
      <w:proofErr w:type="spellEnd"/>
      <w:r w:rsidRPr="00415D06">
        <w:rPr>
          <w:rFonts w:eastAsiaTheme="minorEastAsia" w:hint="eastAsia"/>
          <w:b/>
          <w:sz w:val="21"/>
          <w:lang w:eastAsia="zh-CN"/>
        </w:rPr>
        <w:t>-DU.</w:t>
      </w:r>
    </w:p>
    <w:p w:rsidR="004C1BE5" w:rsidRDefault="00415D06" w:rsidP="00A46B41">
      <w:pPr>
        <w:pStyle w:val="proposaltext"/>
      </w:pPr>
      <w:r>
        <w:rPr>
          <w:rFonts w:hint="eastAsia"/>
          <w:lang w:val="x-none"/>
        </w:rPr>
        <w:t xml:space="preserve">For the candidate cell </w:t>
      </w:r>
      <w:r w:rsidR="00FD4F92">
        <w:rPr>
          <w:rFonts w:hint="eastAsia"/>
          <w:lang w:val="x-none"/>
        </w:rPr>
        <w:t xml:space="preserve">selected </w:t>
      </w:r>
      <w:r>
        <w:rPr>
          <w:rFonts w:hint="eastAsia"/>
          <w:lang w:val="x-none"/>
        </w:rPr>
        <w:t>in</w:t>
      </w:r>
      <w:r w:rsidR="002958E1">
        <w:rPr>
          <w:rFonts w:hint="eastAsia"/>
        </w:rPr>
        <w:t xml:space="preserve"> L1/L2 mobility</w:t>
      </w:r>
      <w:r>
        <w:rPr>
          <w:rFonts w:hint="eastAsia"/>
        </w:rPr>
        <w:t xml:space="preserve">, we prefer </w:t>
      </w:r>
      <w:r w:rsidR="005C0808">
        <w:rPr>
          <w:rFonts w:hint="eastAsia"/>
        </w:rPr>
        <w:t xml:space="preserve">to </w:t>
      </w:r>
      <w:r>
        <w:rPr>
          <w:rFonts w:hint="eastAsia"/>
        </w:rPr>
        <w:t xml:space="preserve">use the similar </w:t>
      </w:r>
      <w:r w:rsidRPr="00415D06">
        <w:t>mechanism</w:t>
      </w:r>
      <w:r w:rsidR="00036C82">
        <w:rPr>
          <w:rFonts w:hint="eastAsia"/>
        </w:rPr>
        <w:t xml:space="preserve"> </w:t>
      </w:r>
      <w:r w:rsidR="005C0808">
        <w:rPr>
          <w:rFonts w:hint="eastAsia"/>
        </w:rPr>
        <w:t>as in</w:t>
      </w:r>
      <w:r w:rsidR="00036C82">
        <w:rPr>
          <w:rFonts w:hint="eastAsia"/>
        </w:rPr>
        <w:t xml:space="preserve"> CHO</w:t>
      </w:r>
      <w:r w:rsidR="00090D44">
        <w:rPr>
          <w:rFonts w:hint="eastAsia"/>
        </w:rPr>
        <w:t xml:space="preserve">, which means, </w:t>
      </w:r>
      <w:proofErr w:type="spellStart"/>
      <w:r w:rsidR="001643E9">
        <w:rPr>
          <w:rFonts w:eastAsiaTheme="minorEastAsia" w:hint="eastAsia"/>
        </w:rPr>
        <w:t>gNB</w:t>
      </w:r>
      <w:proofErr w:type="spellEnd"/>
      <w:r w:rsidR="001643E9">
        <w:rPr>
          <w:rFonts w:eastAsiaTheme="minorEastAsia" w:hint="eastAsia"/>
        </w:rPr>
        <w:t>-</w:t>
      </w:r>
      <w:r w:rsidR="002958E1">
        <w:rPr>
          <w:rFonts w:hint="eastAsia"/>
        </w:rPr>
        <w:t>CU</w:t>
      </w:r>
      <w:r w:rsidR="00390F30">
        <w:rPr>
          <w:rFonts w:hint="eastAsia"/>
        </w:rPr>
        <w:t xml:space="preserve"> </w:t>
      </w:r>
      <w:r>
        <w:rPr>
          <w:rFonts w:hint="eastAsia"/>
        </w:rPr>
        <w:t>select</w:t>
      </w:r>
      <w:r w:rsidR="00090D44">
        <w:rPr>
          <w:rFonts w:hint="eastAsia"/>
        </w:rPr>
        <w:t>s</w:t>
      </w:r>
      <w:r>
        <w:rPr>
          <w:rFonts w:hint="eastAsia"/>
        </w:rPr>
        <w:t xml:space="preserve"> candidate cells</w:t>
      </w:r>
      <w:r w:rsidR="00036C82">
        <w:rPr>
          <w:rFonts w:hint="eastAsia"/>
        </w:rPr>
        <w:t xml:space="preserve">(may according to the L3 </w:t>
      </w:r>
      <w:r w:rsidR="00036C82">
        <w:t>measurement</w:t>
      </w:r>
      <w:r w:rsidR="00036C82">
        <w:rPr>
          <w:rFonts w:hint="eastAsia"/>
        </w:rPr>
        <w:t>s or other assistance information</w:t>
      </w:r>
      <w:r w:rsidR="00390F30">
        <w:rPr>
          <w:rFonts w:hint="eastAsia"/>
        </w:rPr>
        <w:t>.</w:t>
      </w:r>
      <w:r w:rsidR="00FC5ACE">
        <w:rPr>
          <w:rFonts w:hint="eastAsia"/>
        </w:rPr>
        <w:t>)</w:t>
      </w:r>
      <w:r w:rsidR="00661CC4">
        <w:rPr>
          <w:rFonts w:hint="eastAsia"/>
        </w:rPr>
        <w:t>,</w:t>
      </w:r>
      <w:r w:rsidR="00FC5ACE">
        <w:rPr>
          <w:rFonts w:hint="eastAsia"/>
        </w:rPr>
        <w:t xml:space="preserve"> </w:t>
      </w:r>
      <w:r w:rsidR="0071191A">
        <w:rPr>
          <w:rFonts w:hint="eastAsia"/>
        </w:rPr>
        <w:t>and then</w:t>
      </w:r>
      <w:r w:rsidR="008E6295">
        <w:rPr>
          <w:rFonts w:hint="eastAsia"/>
        </w:rPr>
        <w:t xml:space="preserve"> </w:t>
      </w:r>
      <w:r w:rsidR="00E801E9">
        <w:rPr>
          <w:rFonts w:hint="eastAsia"/>
        </w:rPr>
        <w:t>send</w:t>
      </w:r>
      <w:r w:rsidR="00F94990">
        <w:rPr>
          <w:rFonts w:hint="eastAsia"/>
        </w:rPr>
        <w:t xml:space="preserve"> </w:t>
      </w:r>
      <w:r w:rsidR="00E801E9">
        <w:rPr>
          <w:rFonts w:hint="eastAsia"/>
        </w:rPr>
        <w:t xml:space="preserve">the candidate cell to </w:t>
      </w:r>
      <w:r w:rsidR="00BF0A30">
        <w:rPr>
          <w:rFonts w:eastAsiaTheme="minorEastAsia" w:hint="eastAsia"/>
        </w:rPr>
        <w:t>gNB-</w:t>
      </w:r>
      <w:r w:rsidR="00E801E9">
        <w:rPr>
          <w:rFonts w:hint="eastAsia"/>
        </w:rPr>
        <w:t>DU</w:t>
      </w:r>
      <w:r w:rsidR="00145F96">
        <w:rPr>
          <w:rFonts w:hint="eastAsia"/>
        </w:rPr>
        <w:t>2</w:t>
      </w:r>
      <w:r w:rsidR="00A46B41">
        <w:rPr>
          <w:rFonts w:hint="eastAsia"/>
        </w:rPr>
        <w:t xml:space="preserve">. </w:t>
      </w:r>
      <w:r w:rsidR="00A46B41">
        <w:t>T</w:t>
      </w:r>
      <w:r w:rsidR="00A46B41">
        <w:rPr>
          <w:rFonts w:hint="eastAsia"/>
        </w:rPr>
        <w:t xml:space="preserve">he </w:t>
      </w:r>
      <w:r w:rsidR="00A46B41">
        <w:t>simplest</w:t>
      </w:r>
      <w:r w:rsidR="00A46B41">
        <w:rPr>
          <w:rFonts w:hint="eastAsia"/>
        </w:rPr>
        <w:t xml:space="preserve"> way for </w:t>
      </w:r>
      <w:proofErr w:type="spellStart"/>
      <w:r w:rsidR="00BF0A30">
        <w:rPr>
          <w:rFonts w:eastAsiaTheme="minorEastAsia" w:hint="eastAsia"/>
        </w:rPr>
        <w:t>gNB</w:t>
      </w:r>
      <w:proofErr w:type="spellEnd"/>
      <w:r w:rsidR="00BF0A30">
        <w:rPr>
          <w:rFonts w:eastAsiaTheme="minorEastAsia" w:hint="eastAsia"/>
        </w:rPr>
        <w:t>-</w:t>
      </w:r>
      <w:r w:rsidR="00A46B41">
        <w:rPr>
          <w:rFonts w:hint="eastAsia"/>
        </w:rPr>
        <w:t xml:space="preserve">CU is </w:t>
      </w:r>
      <w:r w:rsidR="007738C0">
        <w:rPr>
          <w:rFonts w:hint="eastAsia"/>
        </w:rPr>
        <w:t>add</w:t>
      </w:r>
      <w:bookmarkStart w:id="10" w:name="OLE_LINK1"/>
      <w:bookmarkStart w:id="11" w:name="OLE_LINK2"/>
      <w:r w:rsidR="007738C0">
        <w:rPr>
          <w:rFonts w:hint="eastAsia"/>
        </w:rPr>
        <w:t xml:space="preserve">ing a new </w:t>
      </w:r>
      <w:bookmarkEnd w:id="10"/>
      <w:bookmarkEnd w:id="11"/>
      <w:r w:rsidR="002E583C" w:rsidRPr="00C32CC1">
        <w:rPr>
          <w:rFonts w:hint="eastAsia"/>
        </w:rPr>
        <w:t>indicat</w:t>
      </w:r>
      <w:r w:rsidR="002E583C">
        <w:rPr>
          <w:rFonts w:hint="eastAsia"/>
        </w:rPr>
        <w:t>ion</w:t>
      </w:r>
      <w:r w:rsidR="002E583C" w:rsidRPr="00872AD1">
        <w:rPr>
          <w:rFonts w:hint="eastAsia"/>
        </w:rPr>
        <w:t xml:space="preserve"> </w:t>
      </w:r>
      <w:r w:rsidR="007738C0">
        <w:rPr>
          <w:rFonts w:hint="eastAsia"/>
        </w:rPr>
        <w:t xml:space="preserve">to trigger L1/L2 mobility, and </w:t>
      </w:r>
      <w:r w:rsidR="00330B96">
        <w:rPr>
          <w:rFonts w:hint="eastAsia"/>
        </w:rPr>
        <w:t xml:space="preserve">reuse </w:t>
      </w:r>
      <w:r w:rsidR="00872AD1">
        <w:rPr>
          <w:rFonts w:hint="eastAsia"/>
        </w:rPr>
        <w:t>the existing</w:t>
      </w:r>
      <w:r w:rsidR="00872AD1" w:rsidRPr="00F94990">
        <w:rPr>
          <w:i/>
        </w:rPr>
        <w:t xml:space="preserve"> </w:t>
      </w:r>
      <w:r w:rsidR="00872AD1" w:rsidRPr="00C32CC1">
        <w:rPr>
          <w:i/>
        </w:rPr>
        <w:t xml:space="preserve">Candidate </w:t>
      </w:r>
      <w:proofErr w:type="spellStart"/>
      <w:r w:rsidR="00872AD1" w:rsidRPr="00C32CC1">
        <w:rPr>
          <w:i/>
        </w:rPr>
        <w:t>SpCell</w:t>
      </w:r>
      <w:proofErr w:type="spellEnd"/>
      <w:r w:rsidR="00872AD1" w:rsidRPr="00C32CC1">
        <w:rPr>
          <w:i/>
        </w:rPr>
        <w:t xml:space="preserve"> List</w:t>
      </w:r>
      <w:r w:rsidR="00872AD1" w:rsidRPr="00872AD1">
        <w:t xml:space="preserve"> IE</w:t>
      </w:r>
      <w:r w:rsidR="00872AD1" w:rsidRPr="00872AD1">
        <w:rPr>
          <w:rFonts w:hint="eastAsia"/>
        </w:rPr>
        <w:t xml:space="preserve"> </w:t>
      </w:r>
      <w:r w:rsidR="00872AD1">
        <w:rPr>
          <w:rFonts w:hint="eastAsia"/>
        </w:rPr>
        <w:t>in</w:t>
      </w:r>
      <w:r w:rsidR="00A46B41">
        <w:rPr>
          <w:rFonts w:hint="eastAsia"/>
        </w:rPr>
        <w:t xml:space="preserve"> </w:t>
      </w:r>
      <w:r w:rsidR="00A46B41" w:rsidRPr="00A46B41">
        <w:t>UE Context Setup</w:t>
      </w:r>
      <w:r w:rsidR="00A46B41">
        <w:rPr>
          <w:rFonts w:hint="eastAsia"/>
        </w:rPr>
        <w:t xml:space="preserve"> request message</w:t>
      </w:r>
      <w:r w:rsidR="007738C0">
        <w:rPr>
          <w:rFonts w:hint="eastAsia"/>
        </w:rPr>
        <w:t xml:space="preserve">. </w:t>
      </w:r>
      <w:r w:rsidR="008F7659">
        <w:t>W</w:t>
      </w:r>
      <w:r w:rsidR="008F7659">
        <w:rPr>
          <w:rFonts w:hint="eastAsia"/>
        </w:rPr>
        <w:t>hether</w:t>
      </w:r>
      <w:r w:rsidR="007865E3">
        <w:t xml:space="preserve"> </w:t>
      </w:r>
      <w:r w:rsidR="008F7659">
        <w:rPr>
          <w:rFonts w:hint="eastAsia"/>
        </w:rPr>
        <w:t>candidate cells update is support</w:t>
      </w:r>
      <w:r w:rsidR="00BF0A30">
        <w:rPr>
          <w:rFonts w:hint="eastAsia"/>
        </w:rPr>
        <w:t>ed</w:t>
      </w:r>
      <w:r w:rsidR="008F7659">
        <w:rPr>
          <w:rFonts w:hint="eastAsia"/>
        </w:rPr>
        <w:t xml:space="preserve"> after candidate cell configured to UE is FFS.</w:t>
      </w:r>
      <w:r w:rsidR="00036C82">
        <w:rPr>
          <w:rFonts w:hint="eastAsia"/>
        </w:rPr>
        <w:t xml:space="preserve"> </w:t>
      </w:r>
      <w:r w:rsidR="00036C82">
        <w:t>A</w:t>
      </w:r>
      <w:r w:rsidR="00036C82">
        <w:rPr>
          <w:rFonts w:hint="eastAsia"/>
        </w:rPr>
        <w:t>nd the draft CR is given in R</w:t>
      </w:r>
      <w:r w:rsidR="005C0808">
        <w:rPr>
          <w:rFonts w:hint="eastAsia"/>
        </w:rPr>
        <w:t>3</w:t>
      </w:r>
      <w:r w:rsidR="00036C82">
        <w:rPr>
          <w:rFonts w:hint="eastAsia"/>
        </w:rPr>
        <w:t>-</w:t>
      </w:r>
      <w:r w:rsidR="00330B96">
        <w:rPr>
          <w:rFonts w:hint="eastAsia"/>
        </w:rPr>
        <w:t>224642</w:t>
      </w:r>
      <w:r w:rsidR="00090D44">
        <w:rPr>
          <w:rFonts w:hint="eastAsia"/>
        </w:rPr>
        <w:t>.</w:t>
      </w:r>
    </w:p>
    <w:p w:rsidR="00090D44" w:rsidRPr="0004331C" w:rsidRDefault="00071A87" w:rsidP="0004331C">
      <w:pPr>
        <w:pStyle w:val="B1"/>
        <w:ind w:left="0" w:firstLine="0"/>
        <w:rPr>
          <w:lang w:eastAsia="zh-CN"/>
        </w:rPr>
      </w:pPr>
      <w:r>
        <w:rPr>
          <w:lang w:eastAsia="zh-CN"/>
        </w:rPr>
        <w:t>A</w:t>
      </w:r>
      <w:r>
        <w:rPr>
          <w:rFonts w:hint="eastAsia"/>
          <w:lang w:eastAsia="zh-CN"/>
        </w:rPr>
        <w:t>fter</w:t>
      </w:r>
      <w:r w:rsidR="00090D44">
        <w:rPr>
          <w:rFonts w:hint="eastAsia"/>
          <w:lang w:eastAsia="zh-CN"/>
        </w:rPr>
        <w:t xml:space="preserve"> receive</w:t>
      </w:r>
      <w:r w:rsidR="00754BCF">
        <w:rPr>
          <w:rFonts w:hint="eastAsia"/>
          <w:lang w:eastAsia="zh-CN"/>
        </w:rPr>
        <w:t>d</w:t>
      </w:r>
      <w:r w:rsidR="00090D44">
        <w:rPr>
          <w:rFonts w:hint="eastAsia"/>
          <w:lang w:eastAsia="zh-CN"/>
        </w:rPr>
        <w:t xml:space="preserve"> the request,</w:t>
      </w:r>
      <w:r w:rsidR="00090D44" w:rsidRPr="00F94990">
        <w:t xml:space="preserve"> gNB-DU</w:t>
      </w:r>
      <w:r>
        <w:rPr>
          <w:rFonts w:hint="eastAsia"/>
          <w:lang w:eastAsia="zh-CN"/>
        </w:rPr>
        <w:t>2</w:t>
      </w:r>
      <w:r w:rsidR="00090D44" w:rsidRPr="00F94990">
        <w:t xml:space="preserve"> </w:t>
      </w:r>
      <w:r w:rsidR="00090D44">
        <w:rPr>
          <w:rFonts w:hint="eastAsia"/>
        </w:rPr>
        <w:t xml:space="preserve">should </w:t>
      </w:r>
      <w:r w:rsidR="00090D44">
        <w:rPr>
          <w:rFonts w:hint="eastAsia"/>
          <w:lang w:eastAsia="zh-CN"/>
        </w:rPr>
        <w:t xml:space="preserve">setup UE context </w:t>
      </w:r>
      <w:r w:rsidR="00491677">
        <w:rPr>
          <w:rFonts w:hint="eastAsia"/>
          <w:lang w:eastAsia="zh-CN"/>
        </w:rPr>
        <w:t>for</w:t>
      </w:r>
      <w:r w:rsidR="00090D44">
        <w:rPr>
          <w:rFonts w:hint="eastAsia"/>
          <w:lang w:eastAsia="zh-CN"/>
        </w:rPr>
        <w:t xml:space="preserve"> corresponding cell</w:t>
      </w:r>
      <w:r w:rsidR="00491677">
        <w:rPr>
          <w:rFonts w:hint="eastAsia"/>
          <w:lang w:eastAsia="zh-CN"/>
        </w:rPr>
        <w:t>s</w:t>
      </w:r>
      <w:r w:rsidR="00090D44">
        <w:rPr>
          <w:rFonts w:hint="eastAsia"/>
          <w:lang w:eastAsia="zh-CN"/>
        </w:rPr>
        <w:t>. Then gNB-DU</w:t>
      </w:r>
      <w:r>
        <w:rPr>
          <w:rFonts w:hint="eastAsia"/>
          <w:lang w:eastAsia="zh-CN"/>
        </w:rPr>
        <w:t>2</w:t>
      </w:r>
      <w:r w:rsidR="00090D44">
        <w:rPr>
          <w:rFonts w:hint="eastAsia"/>
          <w:lang w:eastAsia="zh-CN"/>
        </w:rPr>
        <w:t xml:space="preserve"> can </w:t>
      </w:r>
      <w:r>
        <w:rPr>
          <w:rFonts w:hint="eastAsia"/>
          <w:lang w:eastAsia="zh-CN"/>
        </w:rPr>
        <w:t xml:space="preserve">generate additional candidate cell </w:t>
      </w:r>
      <w:r>
        <w:rPr>
          <w:rFonts w:hint="eastAsia"/>
        </w:rPr>
        <w:t>configuration information</w:t>
      </w:r>
      <w:r>
        <w:rPr>
          <w:rFonts w:hint="eastAsia"/>
          <w:lang w:eastAsia="zh-CN"/>
        </w:rPr>
        <w:t xml:space="preserve"> for L1/L2 mobility, and </w:t>
      </w:r>
      <w:r w:rsidR="00090D44">
        <w:rPr>
          <w:lang w:eastAsia="zh-CN"/>
        </w:rPr>
        <w:t>transfer</w:t>
      </w:r>
      <w:r w:rsidR="00090D44">
        <w:rPr>
          <w:rFonts w:hint="eastAsia"/>
          <w:lang w:eastAsia="zh-CN"/>
        </w:rPr>
        <w:t xml:space="preserve"> the information to </w:t>
      </w:r>
      <w:proofErr w:type="spellStart"/>
      <w:r w:rsidR="00090D44">
        <w:rPr>
          <w:rFonts w:hint="eastAsia"/>
          <w:lang w:eastAsia="zh-CN"/>
        </w:rPr>
        <w:t>gNB</w:t>
      </w:r>
      <w:proofErr w:type="spellEnd"/>
      <w:r w:rsidR="00090D44">
        <w:rPr>
          <w:rFonts w:hint="eastAsia"/>
          <w:lang w:eastAsia="zh-CN"/>
        </w:rPr>
        <w:t xml:space="preserve">-CU by UE Context Setup Response message. </w:t>
      </w:r>
      <w:r>
        <w:rPr>
          <w:rFonts w:hint="eastAsia"/>
          <w:lang w:eastAsia="zh-CN"/>
        </w:rPr>
        <w:t xml:space="preserve">As </w:t>
      </w:r>
      <w:proofErr w:type="spellStart"/>
      <w:r>
        <w:rPr>
          <w:rFonts w:hint="eastAsia"/>
          <w:lang w:eastAsia="zh-CN"/>
        </w:rPr>
        <w:t>gNB</w:t>
      </w:r>
      <w:proofErr w:type="spellEnd"/>
      <w:r>
        <w:rPr>
          <w:rFonts w:hint="eastAsia"/>
          <w:lang w:eastAsia="zh-CN"/>
        </w:rPr>
        <w:t xml:space="preserve">-CU seems already have the baseline cell </w:t>
      </w:r>
      <w:r>
        <w:rPr>
          <w:lang w:eastAsia="zh-CN"/>
        </w:rPr>
        <w:t>configuration</w:t>
      </w:r>
      <w:r>
        <w:rPr>
          <w:rFonts w:hint="eastAsia"/>
          <w:lang w:eastAsia="zh-CN"/>
        </w:rPr>
        <w:t xml:space="preserve"> </w:t>
      </w:r>
      <w:r w:rsidRPr="00071757">
        <w:rPr>
          <w:lang w:val="en-US" w:eastAsia="zh-CN"/>
        </w:rPr>
        <w:t>by F1 SETUP REQUEST or GNB-DU CONFIGURATION UPDATE</w:t>
      </w:r>
      <w:r>
        <w:rPr>
          <w:rFonts w:hint="eastAsia"/>
          <w:lang w:val="en-US" w:eastAsia="zh-CN"/>
        </w:rPr>
        <w:t>,</w:t>
      </w:r>
      <w:r>
        <w:rPr>
          <w:lang w:eastAsia="zh-CN"/>
        </w:rPr>
        <w:t xml:space="preserve"> </w:t>
      </w:r>
      <w:r>
        <w:rPr>
          <w:rFonts w:hint="eastAsia"/>
          <w:lang w:eastAsia="zh-CN"/>
        </w:rPr>
        <w:t xml:space="preserve">whether need additional </w:t>
      </w:r>
      <w:r>
        <w:rPr>
          <w:rFonts w:hint="eastAsia"/>
        </w:rPr>
        <w:t>configuration information</w:t>
      </w:r>
      <w:r>
        <w:rPr>
          <w:rFonts w:hint="eastAsia"/>
          <w:lang w:eastAsia="zh-CN"/>
        </w:rPr>
        <w:t xml:space="preserve"> for L1/L2 mobility in the message can be further discussed and may </w:t>
      </w:r>
      <w:proofErr w:type="spellStart"/>
      <w:r>
        <w:rPr>
          <w:rFonts w:hint="eastAsia"/>
          <w:lang w:eastAsia="zh-CN"/>
        </w:rPr>
        <w:t>pend</w:t>
      </w:r>
      <w:proofErr w:type="spellEnd"/>
      <w:r>
        <w:rPr>
          <w:rFonts w:hint="eastAsia"/>
          <w:lang w:eastAsia="zh-CN"/>
        </w:rPr>
        <w:t xml:space="preserve"> on the conclusions from RAN2. </w:t>
      </w:r>
      <w:r>
        <w:rPr>
          <w:lang w:eastAsia="zh-CN"/>
        </w:rPr>
        <w:t>I</w:t>
      </w:r>
      <w:r>
        <w:rPr>
          <w:rFonts w:hint="eastAsia"/>
          <w:lang w:eastAsia="zh-CN"/>
        </w:rPr>
        <w:t>f existed, w</w:t>
      </w:r>
      <w:r w:rsidR="00090D44">
        <w:rPr>
          <w:rFonts w:hint="eastAsia"/>
          <w:lang w:eastAsia="zh-CN"/>
        </w:rPr>
        <w:t xml:space="preserve">e prefer to include </w:t>
      </w:r>
      <w:r w:rsidR="00330B96">
        <w:rPr>
          <w:rFonts w:hint="eastAsia"/>
          <w:lang w:eastAsia="zh-CN"/>
        </w:rPr>
        <w:t xml:space="preserve">the </w:t>
      </w:r>
      <w:r w:rsidR="00090D44">
        <w:rPr>
          <w:rFonts w:hint="eastAsia"/>
          <w:lang w:eastAsia="zh-CN"/>
        </w:rPr>
        <w:t xml:space="preserve">additional </w:t>
      </w:r>
      <w:r w:rsidR="00090D44">
        <w:rPr>
          <w:rFonts w:hint="eastAsia"/>
        </w:rPr>
        <w:t>configuration information</w:t>
      </w:r>
      <w:r w:rsidR="00090D44">
        <w:rPr>
          <w:rFonts w:hint="eastAsia"/>
          <w:lang w:eastAsia="zh-CN"/>
        </w:rPr>
        <w:t xml:space="preserve"> in a legacy IE (e</w:t>
      </w:r>
      <w:r w:rsidR="00090D44" w:rsidRPr="00EC5596">
        <w:rPr>
          <w:rFonts w:hint="eastAsia"/>
          <w:lang w:eastAsia="zh-CN"/>
        </w:rPr>
        <w:t xml:space="preserve">.g. </w:t>
      </w:r>
      <w:r w:rsidR="00090D44" w:rsidRPr="00EC5596">
        <w:rPr>
          <w:lang w:eastAsia="zh-CN"/>
        </w:rPr>
        <w:t>DU To CU RRC Information</w:t>
      </w:r>
      <w:r w:rsidR="00090D44" w:rsidRPr="00EC5596">
        <w:rPr>
          <w:rFonts w:hint="eastAsia"/>
          <w:lang w:eastAsia="zh-CN"/>
        </w:rPr>
        <w:t>)</w:t>
      </w:r>
      <w:r w:rsidR="00090D44">
        <w:rPr>
          <w:rFonts w:hint="eastAsia"/>
          <w:lang w:eastAsia="zh-CN"/>
        </w:rPr>
        <w:t xml:space="preserve">. </w:t>
      </w:r>
    </w:p>
    <w:p w:rsidR="00491677" w:rsidRDefault="004C1BE5" w:rsidP="00A46B41">
      <w:pPr>
        <w:pStyle w:val="proposaltext"/>
        <w:rPr>
          <w:b/>
          <w:sz w:val="21"/>
        </w:rPr>
      </w:pPr>
      <w:r w:rsidRPr="002B0F52">
        <w:rPr>
          <w:b/>
          <w:sz w:val="21"/>
        </w:rPr>
        <w:t>P</w:t>
      </w:r>
      <w:r w:rsidRPr="002B0F52">
        <w:rPr>
          <w:rFonts w:hint="eastAsia"/>
          <w:b/>
          <w:sz w:val="21"/>
        </w:rPr>
        <w:t xml:space="preserve">roposal </w:t>
      </w:r>
      <w:r w:rsidR="00EC5596">
        <w:rPr>
          <w:rFonts w:hint="eastAsia"/>
          <w:b/>
          <w:sz w:val="21"/>
        </w:rPr>
        <w:t>2</w:t>
      </w:r>
      <w:r w:rsidRPr="002B0F52">
        <w:rPr>
          <w:rFonts w:hint="eastAsia"/>
          <w:b/>
          <w:sz w:val="21"/>
        </w:rPr>
        <w:t>:</w:t>
      </w:r>
      <w:r w:rsidR="00351825" w:rsidRPr="00351825">
        <w:rPr>
          <w:rFonts w:hint="eastAsia"/>
          <w:b/>
          <w:sz w:val="21"/>
        </w:rPr>
        <w:t xml:space="preserve"> </w:t>
      </w:r>
      <w:proofErr w:type="spellStart"/>
      <w:r w:rsidR="00B504F3">
        <w:rPr>
          <w:rFonts w:hint="eastAsia"/>
          <w:b/>
          <w:sz w:val="21"/>
        </w:rPr>
        <w:t>gNB</w:t>
      </w:r>
      <w:proofErr w:type="spellEnd"/>
      <w:r w:rsidR="00B504F3">
        <w:rPr>
          <w:rFonts w:hint="eastAsia"/>
          <w:b/>
          <w:sz w:val="21"/>
        </w:rPr>
        <w:t xml:space="preserve">-CU </w:t>
      </w:r>
      <w:r w:rsidR="00B504F3" w:rsidRPr="00415D06">
        <w:rPr>
          <w:rFonts w:eastAsiaTheme="minorEastAsia" w:hint="eastAsia"/>
          <w:b/>
          <w:sz w:val="21"/>
        </w:rPr>
        <w:t>select</w:t>
      </w:r>
      <w:r w:rsidR="00491677">
        <w:rPr>
          <w:rFonts w:eastAsiaTheme="minorEastAsia" w:hint="eastAsia"/>
          <w:b/>
          <w:sz w:val="21"/>
        </w:rPr>
        <w:t>s</w:t>
      </w:r>
      <w:r w:rsidR="00B504F3" w:rsidRPr="00415D06">
        <w:rPr>
          <w:rFonts w:eastAsiaTheme="minorEastAsia" w:hint="eastAsia"/>
          <w:b/>
          <w:sz w:val="21"/>
        </w:rPr>
        <w:t xml:space="preserve"> the candidate cell</w:t>
      </w:r>
      <w:r w:rsidR="00B1737F">
        <w:rPr>
          <w:rFonts w:eastAsiaTheme="minorEastAsia" w:hint="eastAsia"/>
          <w:b/>
          <w:sz w:val="21"/>
        </w:rPr>
        <w:t>s</w:t>
      </w:r>
      <w:r w:rsidR="00B504F3" w:rsidRPr="00415D06">
        <w:rPr>
          <w:rFonts w:eastAsiaTheme="minorEastAsia" w:hint="eastAsia"/>
          <w:b/>
          <w:sz w:val="21"/>
        </w:rPr>
        <w:t xml:space="preserve"> and send</w:t>
      </w:r>
      <w:r w:rsidR="00491677">
        <w:rPr>
          <w:rFonts w:eastAsiaTheme="minorEastAsia" w:hint="eastAsia"/>
          <w:b/>
          <w:sz w:val="21"/>
        </w:rPr>
        <w:t>s</w:t>
      </w:r>
      <w:r w:rsidR="00B504F3" w:rsidRPr="00415D06">
        <w:rPr>
          <w:rFonts w:eastAsiaTheme="minorEastAsia" w:hint="eastAsia"/>
          <w:b/>
          <w:sz w:val="21"/>
        </w:rPr>
        <w:t xml:space="preserve"> the request to </w:t>
      </w:r>
      <w:proofErr w:type="spellStart"/>
      <w:r w:rsidR="00B504F3" w:rsidRPr="00415D06">
        <w:rPr>
          <w:rFonts w:eastAsiaTheme="minorEastAsia" w:hint="eastAsia"/>
          <w:b/>
          <w:sz w:val="21"/>
        </w:rPr>
        <w:t>gNB</w:t>
      </w:r>
      <w:proofErr w:type="spellEnd"/>
      <w:r w:rsidR="00B504F3" w:rsidRPr="00415D06">
        <w:rPr>
          <w:rFonts w:eastAsiaTheme="minorEastAsia" w:hint="eastAsia"/>
          <w:b/>
          <w:sz w:val="21"/>
        </w:rPr>
        <w:t>-DU</w:t>
      </w:r>
      <w:r w:rsidR="00B504F3">
        <w:rPr>
          <w:rFonts w:hint="eastAsia"/>
          <w:b/>
          <w:sz w:val="21"/>
        </w:rPr>
        <w:t xml:space="preserve"> </w:t>
      </w:r>
      <w:r w:rsidR="00491677">
        <w:rPr>
          <w:rFonts w:hint="eastAsia"/>
          <w:b/>
          <w:sz w:val="21"/>
        </w:rPr>
        <w:t>in</w:t>
      </w:r>
      <w:r w:rsidR="00B504F3">
        <w:rPr>
          <w:rFonts w:hint="eastAsia"/>
          <w:b/>
          <w:sz w:val="21"/>
        </w:rPr>
        <w:t xml:space="preserve"> L1/L2</w:t>
      </w:r>
      <w:r w:rsidR="00491677">
        <w:rPr>
          <w:rFonts w:hint="eastAsia"/>
          <w:b/>
          <w:sz w:val="21"/>
        </w:rPr>
        <w:t xml:space="preserve"> m</w:t>
      </w:r>
      <w:r w:rsidR="00491677" w:rsidRPr="00491677">
        <w:rPr>
          <w:b/>
          <w:sz w:val="21"/>
        </w:rPr>
        <w:t>obility</w:t>
      </w:r>
      <w:r w:rsidR="00491677">
        <w:rPr>
          <w:rFonts w:hint="eastAsia"/>
          <w:b/>
          <w:sz w:val="21"/>
        </w:rPr>
        <w:t>.</w:t>
      </w:r>
    </w:p>
    <w:p w:rsidR="00351825" w:rsidRDefault="00491677" w:rsidP="00A46B41">
      <w:pPr>
        <w:pStyle w:val="proposaltext"/>
        <w:rPr>
          <w:b/>
          <w:sz w:val="21"/>
        </w:rPr>
      </w:pPr>
      <w:r w:rsidRPr="002B0F52">
        <w:rPr>
          <w:b/>
          <w:sz w:val="21"/>
        </w:rPr>
        <w:t>P</w:t>
      </w:r>
      <w:r w:rsidRPr="002B0F52">
        <w:rPr>
          <w:rFonts w:hint="eastAsia"/>
          <w:b/>
          <w:sz w:val="21"/>
        </w:rPr>
        <w:t xml:space="preserve">roposal </w:t>
      </w:r>
      <w:r w:rsidR="00EC5596">
        <w:rPr>
          <w:rFonts w:hint="eastAsia"/>
          <w:b/>
          <w:sz w:val="21"/>
        </w:rPr>
        <w:t>3</w:t>
      </w:r>
      <w:r w:rsidRPr="002B0F52">
        <w:rPr>
          <w:rFonts w:hint="eastAsia"/>
          <w:b/>
          <w:sz w:val="21"/>
        </w:rPr>
        <w:t>:</w:t>
      </w:r>
      <w:r>
        <w:rPr>
          <w:rFonts w:hint="eastAsia"/>
          <w:b/>
          <w:sz w:val="21"/>
        </w:rPr>
        <w:t xml:space="preserve"> A</w:t>
      </w:r>
      <w:r w:rsidR="00351825">
        <w:rPr>
          <w:rFonts w:hint="eastAsia"/>
          <w:b/>
          <w:sz w:val="21"/>
        </w:rPr>
        <w:t xml:space="preserve">dd </w:t>
      </w:r>
      <w:r w:rsidR="00351825" w:rsidRPr="00C32CC1">
        <w:rPr>
          <w:b/>
          <w:sz w:val="21"/>
        </w:rPr>
        <w:t>a new indicat</w:t>
      </w:r>
      <w:r w:rsidR="00351825">
        <w:rPr>
          <w:rFonts w:hint="eastAsia"/>
          <w:b/>
          <w:sz w:val="21"/>
        </w:rPr>
        <w:t xml:space="preserve">ion in </w:t>
      </w:r>
      <w:r w:rsidR="00351825" w:rsidRPr="002B0F52">
        <w:rPr>
          <w:b/>
          <w:sz w:val="21"/>
        </w:rPr>
        <w:t>UE Context Setup</w:t>
      </w:r>
      <w:r w:rsidR="00351825" w:rsidRPr="002B0F52">
        <w:rPr>
          <w:rFonts w:hint="eastAsia"/>
          <w:b/>
          <w:sz w:val="21"/>
        </w:rPr>
        <w:t xml:space="preserve"> request message</w:t>
      </w:r>
      <w:r>
        <w:rPr>
          <w:rFonts w:hint="eastAsia"/>
          <w:b/>
          <w:sz w:val="21"/>
        </w:rPr>
        <w:t xml:space="preserve"> for triggering </w:t>
      </w:r>
      <w:r w:rsidRPr="002B0F52">
        <w:rPr>
          <w:rFonts w:hint="eastAsia"/>
          <w:b/>
          <w:sz w:val="21"/>
        </w:rPr>
        <w:t>L1/L2 mobility</w:t>
      </w:r>
      <w:r w:rsidR="00351825">
        <w:rPr>
          <w:rFonts w:hint="eastAsia"/>
          <w:b/>
          <w:sz w:val="21"/>
        </w:rPr>
        <w:t>.</w:t>
      </w:r>
    </w:p>
    <w:p w:rsidR="00090D44" w:rsidRDefault="00351825" w:rsidP="00A46B41">
      <w:pPr>
        <w:pStyle w:val="proposaltext"/>
        <w:rPr>
          <w:b/>
          <w:sz w:val="21"/>
        </w:rPr>
      </w:pPr>
      <w:r>
        <w:rPr>
          <w:b/>
          <w:sz w:val="21"/>
        </w:rPr>
        <w:t>P</w:t>
      </w:r>
      <w:r>
        <w:rPr>
          <w:rFonts w:hint="eastAsia"/>
          <w:b/>
          <w:sz w:val="21"/>
        </w:rPr>
        <w:t xml:space="preserve">roposal </w:t>
      </w:r>
      <w:r w:rsidR="00EC5596">
        <w:rPr>
          <w:rFonts w:hint="eastAsia"/>
          <w:b/>
          <w:sz w:val="21"/>
        </w:rPr>
        <w:t>4</w:t>
      </w:r>
      <w:r>
        <w:rPr>
          <w:rFonts w:hint="eastAsia"/>
          <w:b/>
          <w:sz w:val="21"/>
        </w:rPr>
        <w:t>:</w:t>
      </w:r>
      <w:r w:rsidR="008F7659" w:rsidRPr="002B0F52">
        <w:rPr>
          <w:rFonts w:hint="eastAsia"/>
          <w:b/>
          <w:sz w:val="21"/>
        </w:rPr>
        <w:t xml:space="preserve"> </w:t>
      </w:r>
      <w:r w:rsidR="008E6295">
        <w:rPr>
          <w:rFonts w:hint="eastAsia"/>
          <w:b/>
          <w:sz w:val="21"/>
        </w:rPr>
        <w:t xml:space="preserve">Reused the </w:t>
      </w:r>
      <w:r w:rsidR="008E6295" w:rsidRPr="00351825">
        <w:rPr>
          <w:b/>
          <w:i/>
          <w:sz w:val="21"/>
        </w:rPr>
        <w:t xml:space="preserve">Candidate </w:t>
      </w:r>
      <w:proofErr w:type="spellStart"/>
      <w:r w:rsidR="008E6295" w:rsidRPr="00351825">
        <w:rPr>
          <w:b/>
          <w:i/>
          <w:sz w:val="21"/>
        </w:rPr>
        <w:t>SpCell</w:t>
      </w:r>
      <w:proofErr w:type="spellEnd"/>
      <w:r w:rsidR="008E6295" w:rsidRPr="00351825">
        <w:rPr>
          <w:b/>
          <w:i/>
          <w:sz w:val="21"/>
        </w:rPr>
        <w:t xml:space="preserve"> List</w:t>
      </w:r>
      <w:r w:rsidR="008E6295" w:rsidRPr="008E6295">
        <w:rPr>
          <w:rFonts w:hint="eastAsia"/>
          <w:b/>
          <w:sz w:val="21"/>
        </w:rPr>
        <w:t xml:space="preserve"> </w:t>
      </w:r>
      <w:r w:rsidR="008E6295">
        <w:rPr>
          <w:rFonts w:hint="eastAsia"/>
          <w:b/>
          <w:sz w:val="21"/>
        </w:rPr>
        <w:t xml:space="preserve">IE </w:t>
      </w:r>
      <w:r w:rsidR="008E6295" w:rsidRPr="002B0F52">
        <w:rPr>
          <w:rFonts w:hint="eastAsia"/>
          <w:b/>
          <w:sz w:val="21"/>
        </w:rPr>
        <w:t xml:space="preserve">in </w:t>
      </w:r>
      <w:r w:rsidR="008E6295" w:rsidRPr="002B0F52">
        <w:rPr>
          <w:b/>
          <w:sz w:val="21"/>
        </w:rPr>
        <w:t>UE Context Setup</w:t>
      </w:r>
      <w:r w:rsidR="008E6295" w:rsidRPr="002B0F52">
        <w:rPr>
          <w:rFonts w:hint="eastAsia"/>
          <w:b/>
          <w:sz w:val="21"/>
        </w:rPr>
        <w:t xml:space="preserve"> request message</w:t>
      </w:r>
      <w:r w:rsidR="008E6295" w:rsidRPr="008E6295">
        <w:rPr>
          <w:rFonts w:hint="eastAsia"/>
          <w:b/>
          <w:sz w:val="21"/>
        </w:rPr>
        <w:t xml:space="preserve"> </w:t>
      </w:r>
      <w:r w:rsidR="008E6295" w:rsidRPr="002B0F52">
        <w:rPr>
          <w:rFonts w:hint="eastAsia"/>
          <w:b/>
          <w:sz w:val="21"/>
        </w:rPr>
        <w:t xml:space="preserve">for </w:t>
      </w:r>
      <w:proofErr w:type="spellStart"/>
      <w:r w:rsidR="00090D44">
        <w:rPr>
          <w:rFonts w:hint="eastAsia"/>
          <w:b/>
          <w:sz w:val="21"/>
        </w:rPr>
        <w:t>gNB</w:t>
      </w:r>
      <w:proofErr w:type="spellEnd"/>
      <w:r w:rsidR="00090D44">
        <w:rPr>
          <w:rFonts w:hint="eastAsia"/>
          <w:b/>
          <w:sz w:val="21"/>
        </w:rPr>
        <w:t>-</w:t>
      </w:r>
      <w:r w:rsidR="002E583C">
        <w:rPr>
          <w:rFonts w:hint="eastAsia"/>
          <w:b/>
          <w:sz w:val="21"/>
        </w:rPr>
        <w:t xml:space="preserve">DU </w:t>
      </w:r>
      <w:r w:rsidR="00090D44">
        <w:rPr>
          <w:rFonts w:hint="eastAsia"/>
          <w:b/>
          <w:sz w:val="21"/>
        </w:rPr>
        <w:t xml:space="preserve">to </w:t>
      </w:r>
      <w:r w:rsidR="002E583C">
        <w:rPr>
          <w:rFonts w:hint="eastAsia"/>
          <w:b/>
          <w:sz w:val="21"/>
        </w:rPr>
        <w:t xml:space="preserve">setup UE context in candidate </w:t>
      </w:r>
      <w:r w:rsidR="00330B96">
        <w:rPr>
          <w:rFonts w:hint="eastAsia"/>
          <w:b/>
          <w:sz w:val="21"/>
        </w:rPr>
        <w:t xml:space="preserve">cells </w:t>
      </w:r>
      <w:r w:rsidR="002E583C">
        <w:rPr>
          <w:rFonts w:hint="eastAsia"/>
          <w:b/>
          <w:sz w:val="21"/>
        </w:rPr>
        <w:t xml:space="preserve">and </w:t>
      </w:r>
      <w:proofErr w:type="spellStart"/>
      <w:r w:rsidR="00B1737F">
        <w:rPr>
          <w:rFonts w:hint="eastAsia"/>
          <w:b/>
          <w:sz w:val="21"/>
        </w:rPr>
        <w:t>gNB</w:t>
      </w:r>
      <w:proofErr w:type="spellEnd"/>
      <w:r w:rsidR="00B1737F">
        <w:rPr>
          <w:rFonts w:hint="eastAsia"/>
          <w:b/>
          <w:sz w:val="21"/>
        </w:rPr>
        <w:t>-</w:t>
      </w:r>
      <w:r w:rsidR="008E6295">
        <w:rPr>
          <w:rFonts w:hint="eastAsia"/>
          <w:b/>
          <w:sz w:val="21"/>
        </w:rPr>
        <w:t xml:space="preserve">CU </w:t>
      </w:r>
      <w:r w:rsidR="00B1737F">
        <w:rPr>
          <w:rFonts w:hint="eastAsia"/>
          <w:b/>
          <w:sz w:val="21"/>
        </w:rPr>
        <w:t xml:space="preserve">to </w:t>
      </w:r>
      <w:r w:rsidR="008E6295">
        <w:rPr>
          <w:rFonts w:hint="eastAsia"/>
          <w:b/>
          <w:sz w:val="21"/>
        </w:rPr>
        <w:t>request</w:t>
      </w:r>
      <w:r w:rsidR="00B504F3">
        <w:rPr>
          <w:rFonts w:hint="eastAsia"/>
          <w:b/>
          <w:sz w:val="21"/>
        </w:rPr>
        <w:t xml:space="preserve"> </w:t>
      </w:r>
      <w:r w:rsidR="00090D44">
        <w:rPr>
          <w:rFonts w:hint="eastAsia"/>
          <w:b/>
          <w:sz w:val="21"/>
        </w:rPr>
        <w:t xml:space="preserve">additional </w:t>
      </w:r>
      <w:r>
        <w:rPr>
          <w:rFonts w:hint="eastAsia"/>
          <w:b/>
          <w:sz w:val="21"/>
        </w:rPr>
        <w:t>candidate cell configurations.</w:t>
      </w:r>
      <w:r w:rsidR="008E6295">
        <w:rPr>
          <w:rFonts w:hint="eastAsia"/>
          <w:b/>
          <w:sz w:val="21"/>
        </w:rPr>
        <w:t xml:space="preserve"> </w:t>
      </w:r>
    </w:p>
    <w:p w:rsidR="00090D44" w:rsidRPr="002B0F52" w:rsidRDefault="00090D44" w:rsidP="00090D44">
      <w:pPr>
        <w:pStyle w:val="B1"/>
        <w:ind w:left="0" w:firstLine="0"/>
        <w:rPr>
          <w:b/>
          <w:sz w:val="21"/>
        </w:rPr>
      </w:pPr>
      <w:r w:rsidRPr="002B0F52">
        <w:rPr>
          <w:b/>
          <w:sz w:val="21"/>
        </w:rPr>
        <w:t>P</w:t>
      </w:r>
      <w:r w:rsidRPr="002B0F52">
        <w:rPr>
          <w:rFonts w:hint="eastAsia"/>
          <w:b/>
          <w:sz w:val="21"/>
        </w:rPr>
        <w:t xml:space="preserve">roposal </w:t>
      </w:r>
      <w:r w:rsidR="00EC5596">
        <w:rPr>
          <w:rFonts w:hint="eastAsia"/>
          <w:b/>
          <w:sz w:val="21"/>
          <w:lang w:eastAsia="zh-CN"/>
        </w:rPr>
        <w:t>5</w:t>
      </w:r>
      <w:r w:rsidRPr="002B0F52">
        <w:rPr>
          <w:rFonts w:hint="eastAsia"/>
          <w:b/>
          <w:sz w:val="21"/>
        </w:rPr>
        <w:t xml:space="preserve">: </w:t>
      </w:r>
      <w:r>
        <w:rPr>
          <w:rFonts w:hint="eastAsia"/>
          <w:b/>
          <w:sz w:val="21"/>
          <w:lang w:eastAsia="zh-CN"/>
        </w:rPr>
        <w:t>I</w:t>
      </w:r>
      <w:r w:rsidRPr="00F71BAA">
        <w:rPr>
          <w:b/>
          <w:sz w:val="21"/>
          <w:lang w:eastAsia="zh-CN"/>
        </w:rPr>
        <w:t>nclude the</w:t>
      </w:r>
      <w:r>
        <w:rPr>
          <w:rFonts w:hint="eastAsia"/>
          <w:b/>
          <w:sz w:val="21"/>
          <w:lang w:eastAsia="zh-CN"/>
        </w:rPr>
        <w:t xml:space="preserve"> additional</w:t>
      </w:r>
      <w:r w:rsidRPr="00F71BAA">
        <w:rPr>
          <w:b/>
          <w:sz w:val="21"/>
          <w:lang w:eastAsia="zh-CN"/>
        </w:rPr>
        <w:t xml:space="preserve"> candidate cell configuration information in legacy IE</w:t>
      </w:r>
      <w:r>
        <w:rPr>
          <w:rFonts w:hint="eastAsia"/>
          <w:b/>
          <w:sz w:val="21"/>
          <w:lang w:eastAsia="zh-CN"/>
        </w:rPr>
        <w:t xml:space="preserve"> in </w:t>
      </w:r>
      <w:r w:rsidRPr="00F71BAA">
        <w:rPr>
          <w:b/>
          <w:sz w:val="21"/>
          <w:lang w:eastAsia="zh-CN"/>
        </w:rPr>
        <w:t>UE Context Setup Response message</w:t>
      </w:r>
      <w:r>
        <w:rPr>
          <w:rFonts w:hint="eastAsia"/>
          <w:b/>
          <w:sz w:val="21"/>
          <w:lang w:eastAsia="zh-CN"/>
        </w:rPr>
        <w:t>, if any.</w:t>
      </w:r>
    </w:p>
    <w:p w:rsidR="00A66FCB" w:rsidRDefault="00F71BAA" w:rsidP="00A66FCB">
      <w:pPr>
        <w:pStyle w:val="proposaltext"/>
      </w:pPr>
      <w:r>
        <w:rPr>
          <w:rFonts w:hint="eastAsia"/>
        </w:rPr>
        <w:t xml:space="preserve">As the cell load in </w:t>
      </w:r>
      <w:r w:rsidR="00754BCF">
        <w:rPr>
          <w:rFonts w:hint="eastAsia"/>
        </w:rPr>
        <w:t xml:space="preserve">target </w:t>
      </w:r>
      <w:proofErr w:type="spellStart"/>
      <w:r w:rsidR="00B1737F">
        <w:rPr>
          <w:rFonts w:hint="eastAsia"/>
        </w:rPr>
        <w:t>gNB</w:t>
      </w:r>
      <w:proofErr w:type="spellEnd"/>
      <w:r w:rsidR="00B1737F">
        <w:rPr>
          <w:rFonts w:hint="eastAsia"/>
        </w:rPr>
        <w:t>-</w:t>
      </w:r>
      <w:r>
        <w:rPr>
          <w:rFonts w:hint="eastAsia"/>
        </w:rPr>
        <w:t xml:space="preserve">DU is </w:t>
      </w:r>
      <w:r w:rsidRPr="00880C10">
        <w:t>dynamically changing</w:t>
      </w:r>
      <w:r>
        <w:rPr>
          <w:rFonts w:hint="eastAsia"/>
        </w:rPr>
        <w:t xml:space="preserve"> and </w:t>
      </w:r>
      <w:proofErr w:type="spellStart"/>
      <w:r w:rsidR="00B1737F">
        <w:rPr>
          <w:rFonts w:hint="eastAsia"/>
        </w:rPr>
        <w:t>gNB</w:t>
      </w:r>
      <w:proofErr w:type="spellEnd"/>
      <w:r w:rsidR="00B1737F">
        <w:rPr>
          <w:rFonts w:hint="eastAsia"/>
        </w:rPr>
        <w:t>-</w:t>
      </w:r>
      <w:r>
        <w:rPr>
          <w:rFonts w:hint="eastAsia"/>
        </w:rPr>
        <w:t>CU may not know the r</w:t>
      </w:r>
      <w:r>
        <w:t xml:space="preserve">eal-time </w:t>
      </w:r>
      <w:r>
        <w:rPr>
          <w:rFonts w:hint="eastAsia"/>
        </w:rPr>
        <w:t>cell load, i</w:t>
      </w:r>
      <w:r w:rsidR="00A66FCB">
        <w:rPr>
          <w:rFonts w:hint="eastAsia"/>
        </w:rPr>
        <w:t xml:space="preserve">f </w:t>
      </w:r>
      <w:r w:rsidR="005C0808">
        <w:rPr>
          <w:rFonts w:hint="eastAsia"/>
        </w:rPr>
        <w:t xml:space="preserve">exist </w:t>
      </w:r>
      <w:r w:rsidR="00A66FCB">
        <w:t>candidate</w:t>
      </w:r>
      <w:r w:rsidR="00A66FCB">
        <w:rPr>
          <w:rFonts w:hint="eastAsia"/>
        </w:rPr>
        <w:t xml:space="preserve"> cells fail to setup, gNB-DU</w:t>
      </w:r>
      <w:r w:rsidR="00071A87">
        <w:rPr>
          <w:rFonts w:hint="eastAsia"/>
        </w:rPr>
        <w:t>2</w:t>
      </w:r>
      <w:r w:rsidR="00A66FCB">
        <w:rPr>
          <w:rFonts w:hint="eastAsia"/>
        </w:rPr>
        <w:t xml:space="preserve"> can inform the </w:t>
      </w:r>
      <w:proofErr w:type="spellStart"/>
      <w:r w:rsidR="00A66FCB">
        <w:rPr>
          <w:rFonts w:hint="eastAsia"/>
        </w:rPr>
        <w:t>gNB</w:t>
      </w:r>
      <w:proofErr w:type="spellEnd"/>
      <w:r w:rsidR="00A66FCB">
        <w:rPr>
          <w:rFonts w:hint="eastAsia"/>
        </w:rPr>
        <w:t xml:space="preserve">-CU by </w:t>
      </w:r>
      <w:r>
        <w:rPr>
          <w:rFonts w:hint="eastAsia"/>
        </w:rPr>
        <w:t xml:space="preserve">adding </w:t>
      </w:r>
      <w:r w:rsidR="005C0808">
        <w:rPr>
          <w:rFonts w:hint="eastAsia"/>
        </w:rPr>
        <w:t xml:space="preserve">a </w:t>
      </w:r>
      <w:r>
        <w:rPr>
          <w:rFonts w:hint="eastAsia"/>
        </w:rPr>
        <w:t>new indication IE in</w:t>
      </w:r>
      <w:r w:rsidR="00A66FCB">
        <w:rPr>
          <w:rFonts w:hint="eastAsia"/>
        </w:rPr>
        <w:t xml:space="preserve"> </w:t>
      </w:r>
      <w:r w:rsidR="00A66FCB" w:rsidRPr="00F94990">
        <w:t>UE CONTEXT SETUP RESPONSE</w:t>
      </w:r>
      <w:r>
        <w:rPr>
          <w:rFonts w:hint="eastAsia"/>
        </w:rPr>
        <w:t>.</w:t>
      </w:r>
      <w:r w:rsidR="00A66FCB">
        <w:rPr>
          <w:rFonts w:hint="eastAsia"/>
        </w:rPr>
        <w:t xml:space="preserve"> </w:t>
      </w:r>
    </w:p>
    <w:p w:rsidR="007B376E" w:rsidRPr="00C32CC1" w:rsidRDefault="002A769A" w:rsidP="007B376E">
      <w:pPr>
        <w:pStyle w:val="proposaltext"/>
        <w:rPr>
          <w:i/>
        </w:rPr>
      </w:pPr>
      <w:r w:rsidRPr="00F71BAA">
        <w:rPr>
          <w:b/>
          <w:sz w:val="21"/>
        </w:rPr>
        <w:t>P</w:t>
      </w:r>
      <w:r w:rsidRPr="00F71BAA">
        <w:rPr>
          <w:rFonts w:hint="eastAsia"/>
          <w:b/>
          <w:sz w:val="21"/>
        </w:rPr>
        <w:t xml:space="preserve">roposal </w:t>
      </w:r>
      <w:r w:rsidR="007738C0">
        <w:rPr>
          <w:rFonts w:hint="eastAsia"/>
          <w:b/>
          <w:sz w:val="21"/>
        </w:rPr>
        <w:t>6</w:t>
      </w:r>
      <w:r w:rsidRPr="00751D70">
        <w:rPr>
          <w:rFonts w:hint="eastAsia"/>
          <w:b/>
          <w:sz w:val="21"/>
        </w:rPr>
        <w:t>:</w:t>
      </w:r>
      <w:r w:rsidR="00F71BAA" w:rsidRPr="00C32CC1">
        <w:rPr>
          <w:rFonts w:hint="eastAsia"/>
          <w:b/>
          <w:sz w:val="21"/>
        </w:rPr>
        <w:t xml:space="preserve"> Add new indication IE in </w:t>
      </w:r>
      <w:r w:rsidR="00F71BAA" w:rsidRPr="00C32CC1">
        <w:rPr>
          <w:b/>
          <w:sz w:val="21"/>
        </w:rPr>
        <w:t>UE CONTEXT SETUP RESPONSE</w:t>
      </w:r>
      <w:r w:rsidR="00F71BAA" w:rsidRPr="00C32CC1">
        <w:rPr>
          <w:rFonts w:hint="eastAsia"/>
          <w:b/>
          <w:sz w:val="21"/>
        </w:rPr>
        <w:t xml:space="preserve"> for </w:t>
      </w:r>
      <w:r w:rsidR="00F71BAA" w:rsidRPr="00C32CC1">
        <w:rPr>
          <w:b/>
          <w:sz w:val="21"/>
        </w:rPr>
        <w:t>inform</w:t>
      </w:r>
      <w:r w:rsidR="007738C0">
        <w:rPr>
          <w:rFonts w:hint="eastAsia"/>
          <w:b/>
          <w:sz w:val="21"/>
        </w:rPr>
        <w:t>ing</w:t>
      </w:r>
      <w:r w:rsidR="00F71BAA" w:rsidRPr="00C32CC1">
        <w:rPr>
          <w:rFonts w:hint="eastAsia"/>
          <w:b/>
          <w:sz w:val="21"/>
        </w:rPr>
        <w:t xml:space="preserve"> </w:t>
      </w:r>
      <w:proofErr w:type="spellStart"/>
      <w:r w:rsidR="00B1737F" w:rsidRPr="00B1737F">
        <w:rPr>
          <w:b/>
          <w:sz w:val="21"/>
        </w:rPr>
        <w:t>gNB</w:t>
      </w:r>
      <w:proofErr w:type="spellEnd"/>
      <w:r w:rsidR="00B1737F" w:rsidRPr="00B1737F">
        <w:rPr>
          <w:b/>
          <w:sz w:val="21"/>
        </w:rPr>
        <w:t>-</w:t>
      </w:r>
      <w:r w:rsidR="00F71BAA" w:rsidRPr="00C32CC1">
        <w:rPr>
          <w:rFonts w:hint="eastAsia"/>
          <w:b/>
          <w:sz w:val="21"/>
        </w:rPr>
        <w:t>CU the candidate cell setup condition</w:t>
      </w:r>
      <w:r w:rsidR="00F71BAA" w:rsidRPr="00C32CC1">
        <w:rPr>
          <w:rFonts w:hint="eastAsia"/>
          <w:i/>
        </w:rPr>
        <w:t>.</w:t>
      </w:r>
    </w:p>
    <w:p w:rsidR="00845A58" w:rsidRDefault="00B504F3" w:rsidP="00DE4B73">
      <w:pPr>
        <w:pStyle w:val="proposaltext"/>
      </w:pPr>
      <w:r>
        <w:t>A</w:t>
      </w:r>
      <w:r>
        <w:rPr>
          <w:rFonts w:hint="eastAsia"/>
        </w:rPr>
        <w:t xml:space="preserve">fter received the response message, </w:t>
      </w:r>
      <w:proofErr w:type="spellStart"/>
      <w:r>
        <w:rPr>
          <w:rFonts w:hint="eastAsia"/>
        </w:rPr>
        <w:t>gNB</w:t>
      </w:r>
      <w:proofErr w:type="spellEnd"/>
      <w:r>
        <w:rPr>
          <w:rFonts w:hint="eastAsia"/>
        </w:rPr>
        <w:t>-</w:t>
      </w:r>
      <w:r w:rsidR="00DE4B73">
        <w:rPr>
          <w:rFonts w:hint="eastAsia"/>
        </w:rPr>
        <w:t>CU will transfer</w:t>
      </w:r>
      <w:r w:rsidR="007738C0">
        <w:rPr>
          <w:rFonts w:hint="eastAsia"/>
        </w:rPr>
        <w:t xml:space="preserve"> </w:t>
      </w:r>
      <w:r>
        <w:rPr>
          <w:rFonts w:hint="eastAsia"/>
        </w:rPr>
        <w:t>candidate cell configuration information</w:t>
      </w:r>
      <w:r w:rsidR="00DE4B73">
        <w:rPr>
          <w:rFonts w:hint="eastAsia"/>
        </w:rPr>
        <w:t xml:space="preserve"> to UE by RRC message</w:t>
      </w:r>
      <w:r w:rsidR="00BD47C3">
        <w:rPr>
          <w:rFonts w:hint="eastAsia"/>
        </w:rPr>
        <w:t>.</w:t>
      </w:r>
      <w:r w:rsidR="00BD47C3" w:rsidRPr="00BD47C3">
        <w:t xml:space="preserve"> </w:t>
      </w:r>
      <w:r w:rsidR="00BD47C3">
        <w:t>This</w:t>
      </w:r>
      <w:r w:rsidR="00BD47C3">
        <w:rPr>
          <w:rFonts w:hint="eastAsia"/>
        </w:rPr>
        <w:t xml:space="preserve"> part will be influenced by the model of candidate cell configuration. </w:t>
      </w:r>
      <w:r w:rsidR="007738C0">
        <w:rPr>
          <w:rFonts w:hint="eastAsia"/>
        </w:rPr>
        <w:t>I</w:t>
      </w:r>
      <w:r w:rsidR="00BD47C3">
        <w:rPr>
          <w:rFonts w:hint="eastAsia"/>
        </w:rPr>
        <w:t>f the candidate cell configuration information is</w:t>
      </w:r>
      <w:r w:rsidR="00BD47C3" w:rsidRPr="00BD47C3">
        <w:t xml:space="preserve"> include</w:t>
      </w:r>
      <w:r w:rsidR="00BD47C3">
        <w:rPr>
          <w:rFonts w:hint="eastAsia"/>
        </w:rPr>
        <w:t>d</w:t>
      </w:r>
      <w:r w:rsidR="00BD47C3" w:rsidRPr="00BD47C3">
        <w:t xml:space="preserve"> in RRC container</w:t>
      </w:r>
      <w:r w:rsidR="00BD47C3">
        <w:rPr>
          <w:rFonts w:hint="eastAsia"/>
        </w:rPr>
        <w:t xml:space="preserve">, seems no </w:t>
      </w:r>
      <w:r w:rsidR="00A36DC6">
        <w:rPr>
          <w:rFonts w:hint="eastAsia"/>
        </w:rPr>
        <w:t>impact in RAN3.</w:t>
      </w:r>
    </w:p>
    <w:p w:rsidR="000566C7" w:rsidRDefault="00DE4B73" w:rsidP="00DE4B73">
      <w:pPr>
        <w:pStyle w:val="proposaltext"/>
      </w:pPr>
      <w:r>
        <w:lastRenderedPageBreak/>
        <w:t>O</w:t>
      </w:r>
      <w:r>
        <w:rPr>
          <w:rFonts w:hint="eastAsia"/>
        </w:rPr>
        <w:t xml:space="preserve">ne concerning point is in ICBM, the candidate cell relate information was added in </w:t>
      </w:r>
      <w:proofErr w:type="spellStart"/>
      <w:r>
        <w:rPr>
          <w:rFonts w:hint="eastAsia"/>
        </w:rPr>
        <w:t>servingcellconfig</w:t>
      </w:r>
      <w:proofErr w:type="spellEnd"/>
      <w:r>
        <w:rPr>
          <w:rFonts w:hint="eastAsia"/>
        </w:rPr>
        <w:t xml:space="preserve">, </w:t>
      </w:r>
      <w:r w:rsidR="009555AC">
        <w:rPr>
          <w:rFonts w:hint="eastAsia"/>
        </w:rPr>
        <w:t xml:space="preserve">when transfer in interface, </w:t>
      </w:r>
      <w:r>
        <w:rPr>
          <w:rFonts w:hint="eastAsia"/>
        </w:rPr>
        <w:t xml:space="preserve">this information is included in </w:t>
      </w:r>
      <w:proofErr w:type="spellStart"/>
      <w:r w:rsidR="00A36DC6">
        <w:rPr>
          <w:rFonts w:hint="eastAsia"/>
        </w:rPr>
        <w:t>CellGroupConfig</w:t>
      </w:r>
      <w:proofErr w:type="spellEnd"/>
      <w:r w:rsidR="00A36DC6">
        <w:rPr>
          <w:rFonts w:hint="eastAsia"/>
        </w:rPr>
        <w:t xml:space="preserve"> </w:t>
      </w:r>
      <w:r>
        <w:rPr>
          <w:rFonts w:hint="eastAsia"/>
        </w:rPr>
        <w:t xml:space="preserve">(in DU to CU RRC </w:t>
      </w:r>
      <w:r w:rsidR="009555AC">
        <w:rPr>
          <w:rFonts w:hint="eastAsia"/>
        </w:rPr>
        <w:t>information</w:t>
      </w:r>
      <w:r>
        <w:rPr>
          <w:rFonts w:hint="eastAsia"/>
        </w:rPr>
        <w:t xml:space="preserve"> IE) </w:t>
      </w:r>
      <w:r w:rsidR="009555AC">
        <w:rPr>
          <w:rFonts w:hint="eastAsia"/>
        </w:rPr>
        <w:t xml:space="preserve">with the type of </w:t>
      </w:r>
      <w:r w:rsidR="009555AC" w:rsidRPr="009555AC">
        <w:t>OCTET STRING</w:t>
      </w:r>
      <w:r w:rsidR="009555AC">
        <w:rPr>
          <w:rFonts w:hint="eastAsia"/>
        </w:rPr>
        <w:t xml:space="preserve">. </w:t>
      </w:r>
    </w:p>
    <w:p w:rsidR="009555AC" w:rsidRDefault="009555AC" w:rsidP="00DE4B73">
      <w:pPr>
        <w:pStyle w:val="proposaltext"/>
      </w:pPr>
      <w:r>
        <w:t>I</w:t>
      </w:r>
      <w:r>
        <w:rPr>
          <w:rFonts w:hint="eastAsia"/>
        </w:rPr>
        <w:t xml:space="preserve">f </w:t>
      </w:r>
      <w:r w:rsidR="00845A58">
        <w:rPr>
          <w:rFonts w:hint="eastAsia"/>
        </w:rPr>
        <w:t>inter-DU L1/L2 mobility case</w:t>
      </w:r>
      <w:r>
        <w:rPr>
          <w:rFonts w:hint="eastAsia"/>
        </w:rPr>
        <w:t xml:space="preserve"> use the same way as ICBM, the candidate cell relate information stil</w:t>
      </w:r>
      <w:r w:rsidR="00845A58">
        <w:rPr>
          <w:rFonts w:hint="eastAsia"/>
        </w:rPr>
        <w:t xml:space="preserve">l put in the </w:t>
      </w:r>
      <w:proofErr w:type="spellStart"/>
      <w:r w:rsidR="00A36DC6">
        <w:rPr>
          <w:rFonts w:hint="eastAsia"/>
        </w:rPr>
        <w:t>ServingCellConfig</w:t>
      </w:r>
      <w:proofErr w:type="spellEnd"/>
      <w:r w:rsidR="00A36DC6">
        <w:rPr>
          <w:rFonts w:hint="eastAsia"/>
        </w:rPr>
        <w:t xml:space="preserve"> </w:t>
      </w:r>
      <w:r w:rsidR="00845A58">
        <w:rPr>
          <w:rFonts w:hint="eastAsia"/>
        </w:rPr>
        <w:t>to</w:t>
      </w:r>
      <w:r>
        <w:rPr>
          <w:rFonts w:hint="eastAsia"/>
        </w:rPr>
        <w:t xml:space="preserve"> UE, whether </w:t>
      </w:r>
      <w:proofErr w:type="spellStart"/>
      <w:r w:rsidR="00071A87">
        <w:rPr>
          <w:rFonts w:hint="eastAsia"/>
        </w:rPr>
        <w:t>gNB</w:t>
      </w:r>
      <w:proofErr w:type="spellEnd"/>
      <w:r w:rsidR="00071A87">
        <w:rPr>
          <w:rFonts w:hint="eastAsia"/>
        </w:rPr>
        <w:t>-</w:t>
      </w:r>
      <w:r>
        <w:rPr>
          <w:rFonts w:hint="eastAsia"/>
        </w:rPr>
        <w:t xml:space="preserve">CU can </w:t>
      </w:r>
      <w:r w:rsidR="00845A58" w:rsidRPr="00845A58">
        <w:t>identify</w:t>
      </w:r>
      <w:r w:rsidR="00845A58">
        <w:rPr>
          <w:rFonts w:hint="eastAsia"/>
        </w:rPr>
        <w:t xml:space="preserve"> such kind of </w:t>
      </w:r>
      <w:r>
        <w:rPr>
          <w:rFonts w:hint="eastAsia"/>
        </w:rPr>
        <w:t xml:space="preserve">candidate cell information </w:t>
      </w:r>
      <w:r w:rsidR="00845A58">
        <w:rPr>
          <w:rFonts w:hint="eastAsia"/>
        </w:rPr>
        <w:t xml:space="preserve">received from </w:t>
      </w:r>
      <w:r w:rsidR="00071A87">
        <w:rPr>
          <w:rFonts w:hint="eastAsia"/>
        </w:rPr>
        <w:t>gNB-</w:t>
      </w:r>
      <w:r w:rsidR="00845A58">
        <w:rPr>
          <w:rFonts w:hint="eastAsia"/>
        </w:rPr>
        <w:t>DU</w:t>
      </w:r>
      <w:r w:rsidR="00071A87">
        <w:rPr>
          <w:rFonts w:hint="eastAsia"/>
        </w:rPr>
        <w:t>2</w:t>
      </w:r>
      <w:r w:rsidR="00845A58">
        <w:rPr>
          <w:rFonts w:hint="eastAsia"/>
        </w:rPr>
        <w:t xml:space="preserve"> </w:t>
      </w:r>
      <w:r>
        <w:rPr>
          <w:rFonts w:hint="eastAsia"/>
        </w:rPr>
        <w:t xml:space="preserve">and put it in the suitable IE </w:t>
      </w:r>
      <w:r w:rsidR="00C107F8">
        <w:rPr>
          <w:rFonts w:hint="eastAsia"/>
        </w:rPr>
        <w:t xml:space="preserve">to </w:t>
      </w:r>
      <w:r w:rsidR="005347E5">
        <w:rPr>
          <w:rFonts w:hint="eastAsia"/>
        </w:rPr>
        <w:t xml:space="preserve">send to UE </w:t>
      </w:r>
      <w:r>
        <w:rPr>
          <w:rFonts w:hint="eastAsia"/>
        </w:rPr>
        <w:t>should be further studied.</w:t>
      </w:r>
    </w:p>
    <w:p w:rsidR="00845A58" w:rsidRDefault="00845A58" w:rsidP="00DE4B73">
      <w:pPr>
        <w:pStyle w:val="proposaltext"/>
        <w:rPr>
          <w:b/>
        </w:rPr>
      </w:pPr>
      <w:r w:rsidRPr="00845A58">
        <w:rPr>
          <w:b/>
        </w:rPr>
        <w:t>P</w:t>
      </w:r>
      <w:r w:rsidRPr="00845A58">
        <w:rPr>
          <w:rFonts w:hint="eastAsia"/>
          <w:b/>
        </w:rPr>
        <w:t xml:space="preserve">roposal </w:t>
      </w:r>
      <w:r w:rsidR="00C107F8">
        <w:rPr>
          <w:rFonts w:hint="eastAsia"/>
          <w:b/>
        </w:rPr>
        <w:t>7</w:t>
      </w:r>
      <w:r w:rsidRPr="00845A58">
        <w:rPr>
          <w:rFonts w:hint="eastAsia"/>
          <w:b/>
        </w:rPr>
        <w:t xml:space="preserve">: CU can include the </w:t>
      </w:r>
      <w:r w:rsidR="00FA5ED5" w:rsidRPr="00845A58">
        <w:rPr>
          <w:rFonts w:hint="eastAsia"/>
          <w:b/>
        </w:rPr>
        <w:t xml:space="preserve">candidate cell configuration </w:t>
      </w:r>
      <w:r w:rsidR="00FA5ED5" w:rsidRPr="00845A58">
        <w:rPr>
          <w:b/>
        </w:rPr>
        <w:t>information</w:t>
      </w:r>
      <w:r w:rsidRPr="00845A58">
        <w:rPr>
          <w:rFonts w:hint="eastAsia"/>
          <w:b/>
        </w:rPr>
        <w:t xml:space="preserve"> in RRC-Container IE and </w:t>
      </w:r>
      <w:r w:rsidR="00FA5ED5" w:rsidRPr="00845A58">
        <w:rPr>
          <w:b/>
        </w:rPr>
        <w:t>transfer</w:t>
      </w:r>
      <w:r w:rsidR="00961229">
        <w:rPr>
          <w:rFonts w:hint="eastAsia"/>
          <w:b/>
        </w:rPr>
        <w:t xml:space="preserve"> it</w:t>
      </w:r>
      <w:r w:rsidRPr="00845A58">
        <w:rPr>
          <w:rFonts w:hint="eastAsia"/>
          <w:b/>
        </w:rPr>
        <w:t xml:space="preserve"> by </w:t>
      </w:r>
      <w:r w:rsidRPr="00845A58">
        <w:rPr>
          <w:b/>
        </w:rPr>
        <w:t>DL RRC M</w:t>
      </w:r>
      <w:r w:rsidR="002B0F52">
        <w:rPr>
          <w:rFonts w:hint="eastAsia"/>
          <w:b/>
        </w:rPr>
        <w:t>essage</w:t>
      </w:r>
      <w:r w:rsidRPr="00845A58">
        <w:rPr>
          <w:b/>
        </w:rPr>
        <w:t xml:space="preserve"> T</w:t>
      </w:r>
      <w:r w:rsidR="002B0F52">
        <w:rPr>
          <w:rFonts w:hint="eastAsia"/>
          <w:b/>
        </w:rPr>
        <w:t>ransfer</w:t>
      </w:r>
      <w:r w:rsidR="00FA5ED5">
        <w:rPr>
          <w:rFonts w:hint="eastAsia"/>
          <w:b/>
        </w:rPr>
        <w:t xml:space="preserve"> message</w:t>
      </w:r>
      <w:r w:rsidRPr="00845A58">
        <w:rPr>
          <w:rFonts w:hint="eastAsia"/>
          <w:b/>
        </w:rPr>
        <w:t>.</w:t>
      </w:r>
    </w:p>
    <w:p w:rsidR="0059473D" w:rsidRPr="00BD0841" w:rsidRDefault="00C107F8" w:rsidP="00BD0841">
      <w:pPr>
        <w:pStyle w:val="20"/>
        <w:ind w:left="682" w:hangingChars="283" w:hanging="682"/>
        <w:rPr>
          <w:rFonts w:eastAsiaTheme="minorEastAsia"/>
          <w:sz w:val="24"/>
          <w:lang w:val="en-GB"/>
        </w:rPr>
      </w:pPr>
      <w:r w:rsidRPr="00BD0841">
        <w:rPr>
          <w:rFonts w:eastAsiaTheme="minorEastAsia" w:hint="eastAsia"/>
          <w:sz w:val="24"/>
          <w:lang w:val="en-GB"/>
        </w:rPr>
        <w:t>H</w:t>
      </w:r>
      <w:r w:rsidR="00351825" w:rsidRPr="00BD0841">
        <w:rPr>
          <w:rFonts w:eastAsiaTheme="minorEastAsia"/>
          <w:sz w:val="24"/>
          <w:lang w:val="en-GB"/>
        </w:rPr>
        <w:t>andover decision</w:t>
      </w:r>
      <w:r w:rsidR="0059473D" w:rsidRPr="00BD0841">
        <w:rPr>
          <w:rFonts w:eastAsiaTheme="minorEastAsia"/>
          <w:sz w:val="24"/>
          <w:lang w:val="en-GB"/>
        </w:rPr>
        <w:t xml:space="preserve"> </w:t>
      </w:r>
    </w:p>
    <w:p w:rsidR="009D34B1" w:rsidRDefault="00036C82" w:rsidP="00FA5ED5">
      <w:pPr>
        <w:pStyle w:val="a0"/>
        <w:rPr>
          <w:rFonts w:eastAsiaTheme="minorEastAsia"/>
          <w:lang w:val="en-GB" w:eastAsia="zh-CN"/>
        </w:rPr>
      </w:pPr>
      <w:r>
        <w:rPr>
          <w:rFonts w:eastAsiaTheme="minorEastAsia" w:hint="eastAsia"/>
          <w:lang w:val="en-GB" w:eastAsia="zh-CN"/>
        </w:rPr>
        <w:t>In</w:t>
      </w:r>
      <w:r w:rsidR="0059473D" w:rsidRPr="00514303">
        <w:rPr>
          <w:rFonts w:eastAsiaTheme="minorEastAsia" w:hint="eastAsia"/>
          <w:lang w:val="en-GB" w:eastAsia="zh-CN"/>
        </w:rPr>
        <w:t xml:space="preserve"> ICBM</w:t>
      </w:r>
      <w:r>
        <w:rPr>
          <w:rFonts w:eastAsiaTheme="minorEastAsia" w:hint="eastAsia"/>
          <w:lang w:val="en-GB" w:eastAsia="zh-CN"/>
        </w:rPr>
        <w:t>,</w:t>
      </w:r>
      <w:r w:rsidR="006668CA" w:rsidRPr="006668CA">
        <w:t xml:space="preserve"> </w:t>
      </w:r>
      <w:r w:rsidR="006668CA" w:rsidRPr="005D6B5A">
        <w:rPr>
          <w:rFonts w:eastAsia="Times New Roman"/>
          <w:lang w:eastAsia="ja-JP"/>
        </w:rPr>
        <w:t>Beam Level Mobility is dealt</w:t>
      </w:r>
      <w:r w:rsidR="006668CA" w:rsidRPr="006668CA">
        <w:rPr>
          <w:rFonts w:eastAsiaTheme="minorEastAsia"/>
          <w:lang w:val="en-GB" w:eastAsia="zh-CN"/>
        </w:rPr>
        <w:t xml:space="preserve"> with at lower layers by means of physical layer and MAC layer control signalling, and RRC is not required to know which beam is being used at a given point in time.</w:t>
      </w:r>
      <w:r w:rsidR="006668CA">
        <w:rPr>
          <w:rFonts w:eastAsiaTheme="minorEastAsia" w:hint="eastAsia"/>
          <w:lang w:val="en-GB" w:eastAsia="zh-CN"/>
        </w:rPr>
        <w:t xml:space="preserve"> </w:t>
      </w:r>
    </w:p>
    <w:p w:rsidR="009D34B1" w:rsidRDefault="009D34B1" w:rsidP="00FA5ED5">
      <w:pPr>
        <w:pStyle w:val="a0"/>
        <w:rPr>
          <w:rFonts w:eastAsiaTheme="minorEastAsia"/>
          <w:lang w:val="en-GB" w:eastAsia="zh-CN"/>
        </w:rPr>
      </w:pPr>
      <w:r w:rsidRPr="00415D06">
        <w:rPr>
          <w:rFonts w:eastAsiaTheme="minorEastAsia" w:hint="eastAsia"/>
          <w:b/>
          <w:sz w:val="21"/>
          <w:lang w:eastAsia="zh-CN"/>
        </w:rPr>
        <w:t>O</w:t>
      </w:r>
      <w:r w:rsidRPr="00415D06">
        <w:rPr>
          <w:rFonts w:eastAsiaTheme="minorEastAsia"/>
          <w:b/>
          <w:sz w:val="21"/>
          <w:lang w:eastAsia="zh-CN"/>
        </w:rPr>
        <w:t>bservation</w:t>
      </w:r>
      <w:r w:rsidRPr="00415D06">
        <w:rPr>
          <w:rFonts w:eastAsiaTheme="minorEastAsia" w:hint="eastAsia"/>
          <w:b/>
          <w:sz w:val="21"/>
          <w:lang w:eastAsia="zh-CN"/>
        </w:rPr>
        <w:t xml:space="preserve"> </w:t>
      </w:r>
      <w:r>
        <w:rPr>
          <w:rFonts w:eastAsiaTheme="minorEastAsia" w:hint="eastAsia"/>
          <w:b/>
          <w:sz w:val="21"/>
          <w:lang w:eastAsia="zh-CN"/>
        </w:rPr>
        <w:t>2</w:t>
      </w:r>
      <w:r w:rsidRPr="00415D06">
        <w:rPr>
          <w:rFonts w:eastAsiaTheme="minorEastAsia" w:hint="eastAsia"/>
          <w:b/>
          <w:sz w:val="21"/>
          <w:lang w:eastAsia="zh-CN"/>
        </w:rPr>
        <w:t xml:space="preserve">: </w:t>
      </w:r>
      <w:r>
        <w:rPr>
          <w:rFonts w:eastAsiaTheme="minorEastAsia" w:hint="eastAsia"/>
          <w:b/>
          <w:sz w:val="21"/>
          <w:lang w:eastAsia="zh-CN"/>
        </w:rPr>
        <w:t>In ICBM,</w:t>
      </w:r>
      <w:r w:rsidRPr="009D34B1">
        <w:rPr>
          <w:rFonts w:eastAsia="Times New Roman"/>
          <w:lang w:eastAsia="ja-JP"/>
        </w:rPr>
        <w:t xml:space="preserve"> </w:t>
      </w:r>
      <w:r w:rsidRPr="009D34B1">
        <w:rPr>
          <w:rFonts w:eastAsiaTheme="minorEastAsia"/>
          <w:b/>
          <w:sz w:val="21"/>
          <w:lang w:eastAsia="zh-CN"/>
        </w:rPr>
        <w:t xml:space="preserve">Beam Level Mobility is dealt with at lower layers by means of physical layer and MAC layer control </w:t>
      </w:r>
      <w:proofErr w:type="spellStart"/>
      <w:r w:rsidRPr="009D34B1">
        <w:rPr>
          <w:rFonts w:eastAsiaTheme="minorEastAsia"/>
          <w:b/>
          <w:sz w:val="21"/>
          <w:lang w:eastAsia="zh-CN"/>
        </w:rPr>
        <w:t>signalling</w:t>
      </w:r>
      <w:proofErr w:type="spellEnd"/>
      <w:r>
        <w:rPr>
          <w:rFonts w:eastAsiaTheme="minorEastAsia" w:hint="eastAsia"/>
          <w:b/>
          <w:sz w:val="21"/>
          <w:lang w:eastAsia="zh-CN"/>
        </w:rPr>
        <w:t>.</w:t>
      </w:r>
    </w:p>
    <w:p w:rsidR="006668CA" w:rsidRDefault="006668CA" w:rsidP="00FA5ED5">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o consist with the previous </w:t>
      </w:r>
      <w:r w:rsidRPr="006668CA">
        <w:rPr>
          <w:rFonts w:eastAsiaTheme="minorEastAsia"/>
          <w:lang w:val="en-GB" w:eastAsia="zh-CN"/>
        </w:rPr>
        <w:t>procedure</w:t>
      </w:r>
      <w:r w:rsidR="009D34B1">
        <w:rPr>
          <w:rFonts w:eastAsiaTheme="minorEastAsia" w:hint="eastAsia"/>
          <w:lang w:val="en-GB" w:eastAsia="zh-CN"/>
        </w:rPr>
        <w:t>,</w:t>
      </w:r>
      <w:r>
        <w:rPr>
          <w:rFonts w:eastAsiaTheme="minorEastAsia" w:hint="eastAsia"/>
          <w:lang w:val="en-GB" w:eastAsia="zh-CN"/>
        </w:rPr>
        <w:t xml:space="preserve"> we suggest that </w:t>
      </w:r>
      <w:r w:rsidRPr="00514303">
        <w:rPr>
          <w:rFonts w:eastAsiaTheme="minorEastAsia" w:hint="eastAsia"/>
          <w:lang w:val="en-GB" w:eastAsia="zh-CN"/>
        </w:rPr>
        <w:t>serving DU make</w:t>
      </w:r>
      <w:r>
        <w:rPr>
          <w:rFonts w:eastAsiaTheme="minorEastAsia" w:hint="eastAsia"/>
          <w:lang w:val="en-GB" w:eastAsia="zh-CN"/>
        </w:rPr>
        <w:t>s</w:t>
      </w:r>
      <w:r w:rsidRPr="00514303">
        <w:rPr>
          <w:rFonts w:eastAsiaTheme="minorEastAsia" w:hint="eastAsia"/>
          <w:lang w:val="en-GB" w:eastAsia="zh-CN"/>
        </w:rPr>
        <w:t xml:space="preserve"> the serving cell decision and </w:t>
      </w:r>
      <w:r w:rsidRPr="00514303">
        <w:rPr>
          <w:rFonts w:eastAsiaTheme="minorEastAsia"/>
          <w:lang w:val="en-GB" w:eastAsia="zh-CN"/>
        </w:rPr>
        <w:t>inform</w:t>
      </w:r>
      <w:r w:rsidRPr="00514303">
        <w:rPr>
          <w:rFonts w:eastAsiaTheme="minorEastAsia" w:hint="eastAsia"/>
          <w:lang w:val="en-GB" w:eastAsia="zh-CN"/>
        </w:rPr>
        <w:t xml:space="preserve"> the UE by </w:t>
      </w:r>
      <w:r w:rsidRPr="00751D70">
        <w:rPr>
          <w:rFonts w:eastAsiaTheme="minorEastAsia"/>
          <w:lang w:val="en-GB" w:eastAsia="zh-CN"/>
        </w:rPr>
        <w:t>physical layer and MAC layer control signalling</w:t>
      </w:r>
      <w:r>
        <w:rPr>
          <w:rFonts w:eastAsiaTheme="minorEastAsia" w:hint="eastAsia"/>
          <w:lang w:val="en-GB" w:eastAsia="zh-CN"/>
        </w:rPr>
        <w:t xml:space="preserve">, which can </w:t>
      </w:r>
      <w:r w:rsidR="00E96550" w:rsidRPr="00514303">
        <w:rPr>
          <w:rFonts w:eastAsiaTheme="minorEastAsia" w:hint="eastAsia"/>
          <w:lang w:val="en-GB" w:eastAsia="zh-CN"/>
        </w:rPr>
        <w:t>reduce the delay in L1/L2 mobility</w:t>
      </w:r>
      <w:r>
        <w:rPr>
          <w:rFonts w:eastAsiaTheme="minorEastAsia" w:hint="eastAsia"/>
          <w:lang w:val="en-GB" w:eastAsia="zh-CN"/>
        </w:rPr>
        <w:t>.</w:t>
      </w:r>
      <w:r w:rsidR="00E96550" w:rsidRPr="00514303">
        <w:rPr>
          <w:rFonts w:eastAsiaTheme="minorEastAsia" w:hint="eastAsia"/>
          <w:lang w:val="en-GB" w:eastAsia="zh-CN"/>
        </w:rPr>
        <w:t xml:space="preserve"> </w:t>
      </w:r>
    </w:p>
    <w:p w:rsidR="00514303" w:rsidRPr="002B0F52" w:rsidRDefault="00514303" w:rsidP="00FA5ED5">
      <w:pPr>
        <w:pStyle w:val="a0"/>
        <w:rPr>
          <w:rFonts w:eastAsiaTheme="minorEastAsia"/>
          <w:b/>
          <w:sz w:val="21"/>
          <w:lang w:val="en-GB" w:eastAsia="zh-CN"/>
        </w:rPr>
      </w:pPr>
      <w:r w:rsidRPr="002B0F52">
        <w:rPr>
          <w:rFonts w:eastAsiaTheme="minorEastAsia"/>
          <w:b/>
          <w:sz w:val="21"/>
          <w:lang w:val="en-GB" w:eastAsia="zh-CN"/>
        </w:rPr>
        <w:t>P</w:t>
      </w:r>
      <w:r w:rsidRPr="002B0F52">
        <w:rPr>
          <w:rFonts w:eastAsiaTheme="minorEastAsia" w:hint="eastAsia"/>
          <w:b/>
          <w:sz w:val="21"/>
          <w:lang w:val="en-GB" w:eastAsia="zh-CN"/>
        </w:rPr>
        <w:t>roposal</w:t>
      </w:r>
      <w:r w:rsidR="00D43D61" w:rsidRPr="002B0F52">
        <w:rPr>
          <w:rFonts w:eastAsiaTheme="minorEastAsia" w:hint="eastAsia"/>
          <w:b/>
          <w:sz w:val="21"/>
          <w:lang w:val="en-GB" w:eastAsia="zh-CN"/>
        </w:rPr>
        <w:t xml:space="preserve"> </w:t>
      </w:r>
      <w:r w:rsidR="00C107F8">
        <w:rPr>
          <w:rFonts w:eastAsiaTheme="minorEastAsia" w:hint="eastAsia"/>
          <w:b/>
          <w:sz w:val="21"/>
          <w:lang w:val="en-GB" w:eastAsia="zh-CN"/>
        </w:rPr>
        <w:t>8</w:t>
      </w:r>
      <w:r w:rsidR="00D43D61" w:rsidRPr="002B0F52">
        <w:rPr>
          <w:rFonts w:eastAsiaTheme="minorEastAsia" w:hint="eastAsia"/>
          <w:b/>
          <w:sz w:val="21"/>
          <w:lang w:val="en-GB" w:eastAsia="zh-CN"/>
        </w:rPr>
        <w:t>: Serving DU</w:t>
      </w:r>
      <w:r w:rsidRPr="002B0F52">
        <w:rPr>
          <w:rFonts w:eastAsiaTheme="minorEastAsia" w:hint="eastAsia"/>
          <w:b/>
          <w:sz w:val="21"/>
          <w:lang w:val="en-GB" w:eastAsia="zh-CN"/>
        </w:rPr>
        <w:t xml:space="preserve"> </w:t>
      </w:r>
      <w:r w:rsidR="00D43D61" w:rsidRPr="002B0F52">
        <w:rPr>
          <w:rFonts w:eastAsiaTheme="minorEastAsia" w:hint="eastAsia"/>
          <w:b/>
          <w:sz w:val="21"/>
          <w:lang w:val="en-GB" w:eastAsia="zh-CN"/>
        </w:rPr>
        <w:t xml:space="preserve">is response to </w:t>
      </w:r>
      <w:r w:rsidRPr="002B0F52">
        <w:rPr>
          <w:rFonts w:eastAsiaTheme="minorEastAsia" w:hint="eastAsia"/>
          <w:b/>
          <w:sz w:val="21"/>
          <w:lang w:val="en-GB" w:eastAsia="zh-CN"/>
        </w:rPr>
        <w:t>make cell change decision</w:t>
      </w:r>
      <w:r w:rsidR="00751D70">
        <w:rPr>
          <w:rFonts w:eastAsiaTheme="minorEastAsia" w:hint="eastAsia"/>
          <w:b/>
          <w:sz w:val="21"/>
          <w:lang w:val="en-GB" w:eastAsia="zh-CN"/>
        </w:rPr>
        <w:t xml:space="preserve"> by </w:t>
      </w:r>
      <w:r w:rsidR="00751D70" w:rsidRPr="00C107F8">
        <w:rPr>
          <w:rFonts w:eastAsiaTheme="minorEastAsia"/>
          <w:b/>
          <w:sz w:val="21"/>
          <w:lang w:val="en-GB" w:eastAsia="zh-CN"/>
        </w:rPr>
        <w:t>physical layer and MAC layer control signalling</w:t>
      </w:r>
      <w:r w:rsidR="00751D70" w:rsidRPr="00C107F8">
        <w:rPr>
          <w:rFonts w:eastAsiaTheme="minorEastAsia" w:hint="eastAsia"/>
          <w:b/>
          <w:sz w:val="21"/>
          <w:lang w:val="en-GB" w:eastAsia="zh-CN"/>
        </w:rPr>
        <w:t>.</w:t>
      </w:r>
    </w:p>
    <w:p w:rsidR="0059473D" w:rsidRPr="00BD0841" w:rsidRDefault="0059473D" w:rsidP="00BD0841">
      <w:pPr>
        <w:pStyle w:val="20"/>
        <w:ind w:left="682" w:hangingChars="283" w:hanging="682"/>
        <w:rPr>
          <w:rFonts w:eastAsiaTheme="minorEastAsia"/>
          <w:sz w:val="24"/>
          <w:lang w:val="en-GB"/>
        </w:rPr>
      </w:pPr>
      <w:r w:rsidRPr="00BD0841">
        <w:rPr>
          <w:rFonts w:eastAsiaTheme="minorEastAsia"/>
          <w:sz w:val="24"/>
          <w:lang w:val="en-GB"/>
        </w:rPr>
        <w:t>S</w:t>
      </w:r>
      <w:r w:rsidRPr="00BD0841">
        <w:rPr>
          <w:rFonts w:eastAsiaTheme="minorEastAsia" w:hint="eastAsia"/>
          <w:sz w:val="24"/>
          <w:lang w:val="en-GB"/>
        </w:rPr>
        <w:t>erving cell change complete notify</w:t>
      </w:r>
      <w:r w:rsidRPr="00BD0841">
        <w:rPr>
          <w:rFonts w:eastAsiaTheme="minorEastAsia"/>
          <w:sz w:val="24"/>
          <w:lang w:val="en-GB"/>
        </w:rPr>
        <w:t xml:space="preserve"> </w:t>
      </w:r>
    </w:p>
    <w:p w:rsidR="006A6CA8" w:rsidRDefault="00D43D61" w:rsidP="002B7C8D">
      <w:pPr>
        <w:pStyle w:val="proposaltext"/>
      </w:pPr>
      <w:r>
        <w:t>W</w:t>
      </w:r>
      <w:r>
        <w:rPr>
          <w:rFonts w:hint="eastAsia"/>
        </w:rPr>
        <w:t>hen UE complete L1/L2 beam change, the UE may send a</w:t>
      </w:r>
      <w:r w:rsidR="009B0E2F">
        <w:rPr>
          <w:rFonts w:hint="eastAsia"/>
        </w:rPr>
        <w:t>n</w:t>
      </w:r>
      <w:r>
        <w:rPr>
          <w:rFonts w:hint="eastAsia"/>
        </w:rPr>
        <w:t xml:space="preserve"> indicat</w:t>
      </w:r>
      <w:r w:rsidR="009B0E2F">
        <w:rPr>
          <w:rFonts w:hint="eastAsia"/>
        </w:rPr>
        <w:t>ion</w:t>
      </w:r>
      <w:r>
        <w:rPr>
          <w:rFonts w:hint="eastAsia"/>
        </w:rPr>
        <w:t xml:space="preserve"> to </w:t>
      </w:r>
      <w:r w:rsidR="00F438D2">
        <w:rPr>
          <w:rFonts w:hint="eastAsia"/>
        </w:rPr>
        <w:t xml:space="preserve">one of the candidate </w:t>
      </w:r>
      <w:proofErr w:type="spellStart"/>
      <w:r w:rsidR="00B1737F">
        <w:rPr>
          <w:rFonts w:hint="eastAsia"/>
        </w:rPr>
        <w:t>gNB</w:t>
      </w:r>
      <w:proofErr w:type="spellEnd"/>
      <w:r w:rsidR="00B1737F">
        <w:rPr>
          <w:rFonts w:hint="eastAsia"/>
        </w:rPr>
        <w:t>-</w:t>
      </w:r>
      <w:r w:rsidR="00C32CC1">
        <w:rPr>
          <w:rFonts w:hint="eastAsia"/>
        </w:rPr>
        <w:t xml:space="preserve">DU </w:t>
      </w:r>
      <w:r w:rsidR="009B0E2F">
        <w:rPr>
          <w:rFonts w:hint="eastAsia"/>
        </w:rPr>
        <w:t>for</w:t>
      </w:r>
      <w:r>
        <w:rPr>
          <w:rFonts w:hint="eastAsia"/>
        </w:rPr>
        <w:t xml:space="preserve"> apply</w:t>
      </w:r>
      <w:r w:rsidR="009B0E2F">
        <w:rPr>
          <w:rFonts w:hint="eastAsia"/>
        </w:rPr>
        <w:t>ing</w:t>
      </w:r>
      <w:r>
        <w:rPr>
          <w:rFonts w:hint="eastAsia"/>
        </w:rPr>
        <w:t xml:space="preserve"> the </w:t>
      </w:r>
      <w:r w:rsidR="006A6CA8">
        <w:rPr>
          <w:rFonts w:hint="eastAsia"/>
        </w:rPr>
        <w:t xml:space="preserve">new </w:t>
      </w:r>
      <w:r>
        <w:rPr>
          <w:rFonts w:hint="eastAsia"/>
        </w:rPr>
        <w:t>cell configuration</w:t>
      </w:r>
      <w:r w:rsidR="006A6CA8">
        <w:rPr>
          <w:rFonts w:hint="eastAsia"/>
        </w:rPr>
        <w:t xml:space="preserve">, </w:t>
      </w:r>
      <w:r>
        <w:rPr>
          <w:rFonts w:hint="eastAsia"/>
        </w:rPr>
        <w:t>including</w:t>
      </w:r>
      <w:r w:rsidR="006A6CA8" w:rsidRPr="006A6CA8">
        <w:t xml:space="preserve"> </w:t>
      </w:r>
      <w:r w:rsidR="00A6651E">
        <w:rPr>
          <w:rFonts w:hint="eastAsia"/>
        </w:rPr>
        <w:t>a</w:t>
      </w:r>
      <w:r w:rsidR="006A6CA8" w:rsidRPr="006A6CA8">
        <w:t>ctivate target cell</w:t>
      </w:r>
      <w:r w:rsidR="006A6CA8">
        <w:rPr>
          <w:rFonts w:hint="eastAsia"/>
        </w:rPr>
        <w:t>,</w:t>
      </w:r>
      <w:r w:rsidR="00A6651E">
        <w:rPr>
          <w:rFonts w:hint="eastAsia"/>
        </w:rPr>
        <w:t xml:space="preserve"> change</w:t>
      </w:r>
      <w:r w:rsidR="006A6CA8">
        <w:rPr>
          <w:rFonts w:hint="eastAsia"/>
        </w:rPr>
        <w:t xml:space="preserve"> </w:t>
      </w:r>
      <w:r w:rsidR="006A6CA8" w:rsidRPr="006A6CA8">
        <w:t>data</w:t>
      </w:r>
      <w:r w:rsidR="006A6CA8">
        <w:rPr>
          <w:rFonts w:hint="eastAsia"/>
        </w:rPr>
        <w:t xml:space="preserve"> </w:t>
      </w:r>
      <w:r w:rsidR="006A6CA8">
        <w:t>tunnel</w:t>
      </w:r>
      <w:r w:rsidR="006A6CA8">
        <w:rPr>
          <w:rFonts w:hint="eastAsia"/>
        </w:rPr>
        <w:t xml:space="preserve">, adjust candidate cells and so on. </w:t>
      </w:r>
      <w:r w:rsidR="00C32CC1">
        <w:rPr>
          <w:rFonts w:eastAsiaTheme="minorEastAsia" w:hint="eastAsia"/>
        </w:rPr>
        <w:t xml:space="preserve">The </w:t>
      </w:r>
      <w:r w:rsidR="00A6651E">
        <w:rPr>
          <w:rFonts w:eastAsiaTheme="minorEastAsia" w:hint="eastAsia"/>
        </w:rPr>
        <w:t xml:space="preserve">cell change </w:t>
      </w:r>
      <w:r w:rsidR="00C32CC1">
        <w:rPr>
          <w:rFonts w:eastAsiaTheme="minorEastAsia" w:hint="eastAsia"/>
        </w:rPr>
        <w:t>i</w:t>
      </w:r>
      <w:r w:rsidR="00536F82">
        <w:rPr>
          <w:rFonts w:hint="eastAsia"/>
        </w:rPr>
        <w:t>ndication</w:t>
      </w:r>
      <w:r w:rsidR="00A6651E">
        <w:rPr>
          <w:rFonts w:eastAsiaTheme="minorEastAsia" w:hint="eastAsia"/>
        </w:rPr>
        <w:t xml:space="preserve"> should transfer </w:t>
      </w:r>
      <w:r w:rsidR="00C32CC1">
        <w:rPr>
          <w:rFonts w:eastAsiaTheme="minorEastAsia" w:hint="eastAsia"/>
        </w:rPr>
        <w:t xml:space="preserve">from </w:t>
      </w:r>
      <w:r w:rsidR="00A6651E">
        <w:rPr>
          <w:rFonts w:eastAsiaTheme="minorEastAsia" w:hint="eastAsia"/>
        </w:rPr>
        <w:t xml:space="preserve">the target </w:t>
      </w:r>
      <w:proofErr w:type="spellStart"/>
      <w:r w:rsidR="00B1737F">
        <w:rPr>
          <w:rFonts w:hint="eastAsia"/>
        </w:rPr>
        <w:t>gNB</w:t>
      </w:r>
      <w:proofErr w:type="spellEnd"/>
      <w:r w:rsidR="00B1737F">
        <w:rPr>
          <w:rFonts w:hint="eastAsia"/>
        </w:rPr>
        <w:t>-</w:t>
      </w:r>
      <w:r w:rsidR="00A6651E">
        <w:rPr>
          <w:rFonts w:eastAsiaTheme="minorEastAsia" w:hint="eastAsia"/>
        </w:rPr>
        <w:t xml:space="preserve">DU </w:t>
      </w:r>
      <w:r w:rsidR="00C32CC1">
        <w:rPr>
          <w:rFonts w:eastAsiaTheme="minorEastAsia" w:hint="eastAsia"/>
        </w:rPr>
        <w:t>to</w:t>
      </w:r>
      <w:r w:rsidR="00A6651E">
        <w:rPr>
          <w:rFonts w:eastAsiaTheme="minorEastAsia" w:hint="eastAsia"/>
        </w:rPr>
        <w:t xml:space="preserve"> </w:t>
      </w:r>
      <w:proofErr w:type="spellStart"/>
      <w:r w:rsidR="00B1737F">
        <w:rPr>
          <w:rFonts w:hint="eastAsia"/>
        </w:rPr>
        <w:t>gNB</w:t>
      </w:r>
      <w:proofErr w:type="spellEnd"/>
      <w:r w:rsidR="00B1737F">
        <w:rPr>
          <w:rFonts w:hint="eastAsia"/>
        </w:rPr>
        <w:t>-</w:t>
      </w:r>
      <w:r w:rsidR="00A6651E">
        <w:rPr>
          <w:rFonts w:eastAsiaTheme="minorEastAsia" w:hint="eastAsia"/>
        </w:rPr>
        <w:t>CU.</w:t>
      </w:r>
      <w:r w:rsidR="00B1737F">
        <w:rPr>
          <w:rFonts w:eastAsiaTheme="minorEastAsia" w:hint="eastAsia"/>
        </w:rPr>
        <w:t xml:space="preserve"> </w:t>
      </w:r>
      <w:r w:rsidR="00536F82">
        <w:rPr>
          <w:rFonts w:eastAsiaTheme="minorEastAsia" w:hint="eastAsia"/>
        </w:rPr>
        <w:t xml:space="preserve">As there </w:t>
      </w:r>
      <w:r w:rsidR="00556271">
        <w:rPr>
          <w:rFonts w:eastAsiaTheme="minorEastAsia" w:hint="eastAsia"/>
        </w:rPr>
        <w:t>is</w:t>
      </w:r>
      <w:r w:rsidR="00536F82">
        <w:rPr>
          <w:rFonts w:eastAsiaTheme="minorEastAsia" w:hint="eastAsia"/>
        </w:rPr>
        <w:t xml:space="preserve"> no suitable class 2 message for </w:t>
      </w:r>
      <w:r w:rsidR="00556271">
        <w:rPr>
          <w:rFonts w:eastAsiaTheme="minorEastAsia"/>
        </w:rPr>
        <w:t>transferring</w:t>
      </w:r>
      <w:r w:rsidR="00536F82">
        <w:rPr>
          <w:rFonts w:eastAsiaTheme="minorEastAsia" w:hint="eastAsia"/>
        </w:rPr>
        <w:t xml:space="preserve"> this indication, we pre</w:t>
      </w:r>
      <w:r w:rsidR="009D34B1">
        <w:rPr>
          <w:rFonts w:eastAsiaTheme="minorEastAsia" w:hint="eastAsia"/>
        </w:rPr>
        <w:t>fer</w:t>
      </w:r>
      <w:r w:rsidR="00071A87">
        <w:rPr>
          <w:rFonts w:eastAsiaTheme="minorEastAsia" w:hint="eastAsia"/>
        </w:rPr>
        <w:t xml:space="preserve"> to</w:t>
      </w:r>
      <w:r w:rsidR="009D34B1">
        <w:rPr>
          <w:rFonts w:eastAsiaTheme="minorEastAsia" w:hint="eastAsia"/>
        </w:rPr>
        <w:t xml:space="preserve"> introduce a new message in </w:t>
      </w:r>
      <w:r w:rsidR="00536F82">
        <w:rPr>
          <w:rFonts w:eastAsiaTheme="minorEastAsia" w:hint="eastAsia"/>
        </w:rPr>
        <w:t xml:space="preserve">F1 interface, </w:t>
      </w:r>
      <w:r w:rsidR="00A6651E">
        <w:rPr>
          <w:rFonts w:eastAsiaTheme="minorEastAsia" w:hint="eastAsia"/>
        </w:rPr>
        <w:t xml:space="preserve">at least including the </w:t>
      </w:r>
      <w:r w:rsidR="00A6651E">
        <w:rPr>
          <w:rFonts w:eastAsiaTheme="minorEastAsia"/>
        </w:rPr>
        <w:t>target</w:t>
      </w:r>
      <w:r w:rsidR="00A6651E">
        <w:rPr>
          <w:rFonts w:eastAsiaTheme="minorEastAsia" w:hint="eastAsia"/>
        </w:rPr>
        <w:t xml:space="preserve"> cell ID</w:t>
      </w:r>
      <w:r w:rsidR="00071A87">
        <w:rPr>
          <w:rFonts w:eastAsiaTheme="minorEastAsia" w:hint="eastAsia"/>
        </w:rPr>
        <w:t>, and</w:t>
      </w:r>
      <w:r w:rsidR="00B504F3">
        <w:rPr>
          <w:rFonts w:eastAsiaTheme="minorEastAsia" w:hint="eastAsia"/>
        </w:rPr>
        <w:t xml:space="preserve"> </w:t>
      </w:r>
      <w:r w:rsidR="00A6651E">
        <w:rPr>
          <w:rFonts w:eastAsiaTheme="minorEastAsia" w:hint="eastAsia"/>
        </w:rPr>
        <w:t xml:space="preserve">other content of the </w:t>
      </w:r>
      <w:r w:rsidR="00556271">
        <w:rPr>
          <w:rFonts w:eastAsiaTheme="minorEastAsia" w:hint="eastAsia"/>
        </w:rPr>
        <w:t>message</w:t>
      </w:r>
      <w:r w:rsidR="00A6651E">
        <w:rPr>
          <w:rFonts w:eastAsiaTheme="minorEastAsia" w:hint="eastAsia"/>
        </w:rPr>
        <w:t xml:space="preserve"> can be further discussed.</w:t>
      </w:r>
    </w:p>
    <w:p w:rsidR="00A6651E" w:rsidRPr="002B0F52" w:rsidRDefault="002E104F" w:rsidP="00A6651E">
      <w:pPr>
        <w:pStyle w:val="proposaltext"/>
        <w:rPr>
          <w:b/>
          <w:sz w:val="21"/>
        </w:rPr>
      </w:pPr>
      <w:r w:rsidRPr="002B0F52">
        <w:rPr>
          <w:rFonts w:eastAsiaTheme="minorEastAsia"/>
          <w:b/>
          <w:sz w:val="21"/>
        </w:rPr>
        <w:t>P</w:t>
      </w:r>
      <w:r w:rsidRPr="002B0F52">
        <w:rPr>
          <w:rFonts w:eastAsiaTheme="minorEastAsia" w:hint="eastAsia"/>
          <w:b/>
          <w:sz w:val="21"/>
        </w:rPr>
        <w:t>roposal</w:t>
      </w:r>
      <w:r w:rsidR="00F438D2" w:rsidRPr="002B0F52">
        <w:rPr>
          <w:rFonts w:eastAsiaTheme="minorEastAsia" w:hint="eastAsia"/>
          <w:b/>
          <w:sz w:val="21"/>
        </w:rPr>
        <w:t xml:space="preserve"> </w:t>
      </w:r>
      <w:r w:rsidR="00C107F8">
        <w:rPr>
          <w:rFonts w:eastAsiaTheme="minorEastAsia" w:hint="eastAsia"/>
          <w:b/>
          <w:sz w:val="21"/>
        </w:rPr>
        <w:t>9</w:t>
      </w:r>
      <w:r w:rsidRPr="002B0F52">
        <w:rPr>
          <w:rFonts w:eastAsiaTheme="minorEastAsia" w:hint="eastAsia"/>
          <w:b/>
          <w:sz w:val="21"/>
        </w:rPr>
        <w:t xml:space="preserve">: </w:t>
      </w:r>
      <w:r w:rsidR="00A6651E" w:rsidRPr="002B0F52">
        <w:rPr>
          <w:rFonts w:eastAsiaTheme="minorEastAsia"/>
          <w:b/>
          <w:sz w:val="21"/>
        </w:rPr>
        <w:t>I</w:t>
      </w:r>
      <w:r w:rsidR="00A6651E" w:rsidRPr="002B0F52">
        <w:rPr>
          <w:rFonts w:eastAsiaTheme="minorEastAsia" w:hint="eastAsia"/>
          <w:b/>
          <w:sz w:val="21"/>
        </w:rPr>
        <w:t xml:space="preserve">ntroduce </w:t>
      </w:r>
      <w:r w:rsidR="00536F82">
        <w:rPr>
          <w:rFonts w:eastAsiaTheme="minorEastAsia" w:hint="eastAsia"/>
          <w:b/>
          <w:sz w:val="21"/>
        </w:rPr>
        <w:t xml:space="preserve">a new message in F1 to </w:t>
      </w:r>
      <w:r w:rsidR="00536F82">
        <w:rPr>
          <w:rFonts w:eastAsiaTheme="minorEastAsia"/>
          <w:b/>
          <w:sz w:val="21"/>
        </w:rPr>
        <w:t>inform</w:t>
      </w:r>
      <w:r w:rsidR="00536F82">
        <w:rPr>
          <w:rFonts w:eastAsiaTheme="minorEastAsia" w:hint="eastAsia"/>
          <w:b/>
          <w:sz w:val="21"/>
        </w:rPr>
        <w:t xml:space="preserve"> </w:t>
      </w:r>
      <w:proofErr w:type="spellStart"/>
      <w:r w:rsidR="00B1737F" w:rsidRPr="00B1737F">
        <w:rPr>
          <w:rFonts w:eastAsiaTheme="minorEastAsia"/>
          <w:b/>
          <w:sz w:val="21"/>
        </w:rPr>
        <w:t>gNB</w:t>
      </w:r>
      <w:proofErr w:type="spellEnd"/>
      <w:r w:rsidR="00B1737F" w:rsidRPr="00B1737F">
        <w:rPr>
          <w:rFonts w:eastAsiaTheme="minorEastAsia"/>
          <w:b/>
          <w:sz w:val="21"/>
        </w:rPr>
        <w:t>-</w:t>
      </w:r>
      <w:r w:rsidR="00536F82">
        <w:rPr>
          <w:rFonts w:eastAsiaTheme="minorEastAsia" w:hint="eastAsia"/>
          <w:b/>
          <w:sz w:val="21"/>
        </w:rPr>
        <w:t xml:space="preserve">CU </w:t>
      </w:r>
      <w:r w:rsidR="00B1737F">
        <w:rPr>
          <w:rFonts w:eastAsiaTheme="minorEastAsia" w:hint="eastAsia"/>
          <w:b/>
          <w:sz w:val="21"/>
        </w:rPr>
        <w:t>that</w:t>
      </w:r>
      <w:r w:rsidR="00A6651E" w:rsidRPr="002B0F52">
        <w:rPr>
          <w:rFonts w:eastAsiaTheme="minorEastAsia" w:hint="eastAsia"/>
          <w:b/>
          <w:sz w:val="21"/>
        </w:rPr>
        <w:t xml:space="preserve">L1/L2 beam change </w:t>
      </w:r>
      <w:r w:rsidR="00B1737F">
        <w:rPr>
          <w:rFonts w:eastAsiaTheme="minorEastAsia" w:hint="eastAsia"/>
          <w:b/>
          <w:sz w:val="21"/>
        </w:rPr>
        <w:t xml:space="preserve">is </w:t>
      </w:r>
      <w:r w:rsidR="00A6651E" w:rsidRPr="002B0F52">
        <w:rPr>
          <w:rFonts w:eastAsiaTheme="minorEastAsia" w:hint="eastAsia"/>
          <w:b/>
          <w:sz w:val="21"/>
        </w:rPr>
        <w:t>complete</w:t>
      </w:r>
      <w:r w:rsidR="00B1737F">
        <w:rPr>
          <w:rFonts w:eastAsiaTheme="minorEastAsia" w:hint="eastAsia"/>
          <w:b/>
          <w:sz w:val="21"/>
        </w:rPr>
        <w:t>d</w:t>
      </w:r>
      <w:r w:rsidR="00A6651E" w:rsidRPr="002B0F52">
        <w:rPr>
          <w:rFonts w:eastAsiaTheme="minorEastAsia" w:hint="eastAsia"/>
          <w:b/>
          <w:sz w:val="21"/>
        </w:rPr>
        <w:t xml:space="preserve"> and request for further cell change. </w:t>
      </w:r>
    </w:p>
    <w:p w:rsidR="007252FD" w:rsidRPr="000367BB" w:rsidRDefault="007252FD" w:rsidP="007252FD">
      <w:pPr>
        <w:pStyle w:val="1"/>
        <w:rPr>
          <w:lang w:val="en-GB"/>
        </w:rPr>
      </w:pPr>
      <w:r w:rsidRPr="000367BB">
        <w:rPr>
          <w:lang w:val="en-GB"/>
        </w:rPr>
        <w:t>Conclusion</w:t>
      </w:r>
    </w:p>
    <w:p w:rsidR="00F94A18" w:rsidRDefault="00F94A18" w:rsidP="000566C7">
      <w:pPr>
        <w:pStyle w:val="a0"/>
        <w:rPr>
          <w:rFonts w:eastAsiaTheme="minorEastAsia"/>
          <w:b/>
          <w:lang w:eastAsia="zh-CN"/>
        </w:rPr>
      </w:pPr>
      <w:r w:rsidRPr="00125804">
        <w:rPr>
          <w:rFonts w:cs="Arial"/>
          <w:szCs w:val="20"/>
          <w:lang w:val="en-GB"/>
        </w:rPr>
        <w:t xml:space="preserve">In the previous sections we made the following </w:t>
      </w:r>
      <w:r w:rsidRPr="00125804">
        <w:rPr>
          <w:rFonts w:cs="Arial" w:hint="eastAsia"/>
          <w:szCs w:val="20"/>
          <w:lang w:val="en-GB"/>
        </w:rPr>
        <w:t>proposals</w:t>
      </w:r>
      <w:r w:rsidRPr="00125804">
        <w:rPr>
          <w:rFonts w:cs="Arial"/>
          <w:szCs w:val="20"/>
          <w:lang w:val="en-GB"/>
        </w:rPr>
        <w:t>:</w:t>
      </w:r>
    </w:p>
    <w:p w:rsidR="00EC5596" w:rsidRPr="00EC5596" w:rsidRDefault="00EC5596" w:rsidP="00EC5596">
      <w:pPr>
        <w:rPr>
          <w:rFonts w:eastAsiaTheme="minorEastAsia"/>
          <w:b/>
          <w:sz w:val="21"/>
          <w:lang w:val="en-GB" w:eastAsia="zh-CN"/>
        </w:rPr>
      </w:pPr>
      <w:r w:rsidRPr="00EC5596">
        <w:rPr>
          <w:rFonts w:eastAsiaTheme="minorEastAsia"/>
          <w:b/>
          <w:sz w:val="21"/>
          <w:lang w:val="en-GB" w:eastAsia="zh-CN"/>
        </w:rPr>
        <w:t>P</w:t>
      </w:r>
      <w:r w:rsidRPr="00EC5596">
        <w:rPr>
          <w:rFonts w:eastAsiaTheme="minorEastAsia" w:hint="eastAsia"/>
          <w:b/>
          <w:sz w:val="21"/>
          <w:lang w:val="en-GB" w:eastAsia="zh-CN"/>
        </w:rPr>
        <w:t xml:space="preserve">roposal 1: Specify the </w:t>
      </w:r>
      <w:r w:rsidRPr="00EC5596">
        <w:rPr>
          <w:rFonts w:eastAsiaTheme="minorEastAsia"/>
          <w:b/>
          <w:sz w:val="21"/>
          <w:lang w:val="en-GB" w:eastAsia="zh-CN"/>
        </w:rPr>
        <w:t>mechanism</w:t>
      </w:r>
      <w:r w:rsidRPr="00EC5596">
        <w:rPr>
          <w:rFonts w:eastAsiaTheme="minorEastAsia" w:hint="eastAsia"/>
          <w:b/>
          <w:sz w:val="21"/>
          <w:lang w:val="en-GB" w:eastAsia="zh-CN"/>
        </w:rPr>
        <w:t xml:space="preserve"> for intra-DU and inter-DU L1/L2 mobility based on above steps. </w:t>
      </w:r>
    </w:p>
    <w:p w:rsidR="00EC5596" w:rsidRPr="00EC5596" w:rsidRDefault="00EC5596" w:rsidP="00EC5596">
      <w:pPr>
        <w:spacing w:before="240"/>
        <w:rPr>
          <w:rFonts w:eastAsiaTheme="minorEastAsia"/>
          <w:b/>
          <w:sz w:val="21"/>
          <w:lang w:val="en-GB" w:eastAsia="zh-CN"/>
        </w:rPr>
      </w:pPr>
      <w:r w:rsidRPr="00EC5596">
        <w:rPr>
          <w:rFonts w:eastAsiaTheme="minorEastAsia" w:hint="eastAsia"/>
          <w:b/>
          <w:sz w:val="21"/>
          <w:lang w:val="en-GB" w:eastAsia="zh-CN"/>
        </w:rPr>
        <w:t>O</w:t>
      </w:r>
      <w:r w:rsidRPr="00EC5596">
        <w:rPr>
          <w:rFonts w:eastAsiaTheme="minorEastAsia"/>
          <w:b/>
          <w:sz w:val="21"/>
          <w:lang w:val="en-GB" w:eastAsia="zh-CN"/>
        </w:rPr>
        <w:t>bservation</w:t>
      </w:r>
      <w:r w:rsidRPr="00EC5596">
        <w:rPr>
          <w:rFonts w:eastAsiaTheme="minorEastAsia" w:hint="eastAsia"/>
          <w:b/>
          <w:sz w:val="21"/>
          <w:lang w:val="en-GB" w:eastAsia="zh-CN"/>
        </w:rPr>
        <w:t xml:space="preserve"> 1: In CHO, </w:t>
      </w:r>
      <w:proofErr w:type="spellStart"/>
      <w:r w:rsidRPr="00EC5596">
        <w:rPr>
          <w:rFonts w:eastAsiaTheme="minorEastAsia" w:hint="eastAsia"/>
          <w:b/>
          <w:sz w:val="21"/>
          <w:lang w:val="en-GB" w:eastAsia="zh-CN"/>
        </w:rPr>
        <w:t>gNB</w:t>
      </w:r>
      <w:proofErr w:type="spellEnd"/>
      <w:r w:rsidRPr="00EC5596">
        <w:rPr>
          <w:rFonts w:eastAsiaTheme="minorEastAsia" w:hint="eastAsia"/>
          <w:b/>
          <w:sz w:val="21"/>
          <w:lang w:val="en-GB" w:eastAsia="zh-CN"/>
        </w:rPr>
        <w:t>-CU select</w:t>
      </w:r>
      <w:r w:rsidR="00754BCF">
        <w:rPr>
          <w:rFonts w:eastAsiaTheme="minorEastAsia" w:hint="eastAsia"/>
          <w:b/>
          <w:sz w:val="21"/>
          <w:lang w:val="en-GB" w:eastAsia="zh-CN"/>
        </w:rPr>
        <w:t>s</w:t>
      </w:r>
      <w:r w:rsidRPr="00EC5596">
        <w:rPr>
          <w:rFonts w:eastAsiaTheme="minorEastAsia" w:hint="eastAsia"/>
          <w:b/>
          <w:sz w:val="21"/>
          <w:lang w:val="en-GB" w:eastAsia="zh-CN"/>
        </w:rPr>
        <w:t xml:space="preserve"> the candidate cell</w:t>
      </w:r>
      <w:r w:rsidR="00754BCF">
        <w:rPr>
          <w:rFonts w:eastAsiaTheme="minorEastAsia" w:hint="eastAsia"/>
          <w:b/>
          <w:sz w:val="21"/>
          <w:lang w:val="en-GB" w:eastAsia="zh-CN"/>
        </w:rPr>
        <w:t>s</w:t>
      </w:r>
      <w:r w:rsidRPr="00EC5596">
        <w:rPr>
          <w:rFonts w:eastAsiaTheme="minorEastAsia" w:hint="eastAsia"/>
          <w:b/>
          <w:sz w:val="21"/>
          <w:lang w:val="en-GB" w:eastAsia="zh-CN"/>
        </w:rPr>
        <w:t xml:space="preserve"> and send</w:t>
      </w:r>
      <w:r w:rsidR="00754BCF">
        <w:rPr>
          <w:rFonts w:eastAsiaTheme="minorEastAsia" w:hint="eastAsia"/>
          <w:b/>
          <w:sz w:val="21"/>
          <w:lang w:val="en-GB" w:eastAsia="zh-CN"/>
        </w:rPr>
        <w:t>s</w:t>
      </w:r>
      <w:r w:rsidRPr="00EC5596">
        <w:rPr>
          <w:rFonts w:eastAsiaTheme="minorEastAsia" w:hint="eastAsia"/>
          <w:b/>
          <w:sz w:val="21"/>
          <w:lang w:val="en-GB" w:eastAsia="zh-CN"/>
        </w:rPr>
        <w:t xml:space="preserve"> the request to </w:t>
      </w:r>
      <w:proofErr w:type="spellStart"/>
      <w:r w:rsidRPr="00EC5596">
        <w:rPr>
          <w:rFonts w:eastAsiaTheme="minorEastAsia" w:hint="eastAsia"/>
          <w:b/>
          <w:sz w:val="21"/>
          <w:lang w:val="en-GB" w:eastAsia="zh-CN"/>
        </w:rPr>
        <w:t>gNB</w:t>
      </w:r>
      <w:proofErr w:type="spellEnd"/>
      <w:r w:rsidRPr="00EC5596">
        <w:rPr>
          <w:rFonts w:eastAsiaTheme="minorEastAsia" w:hint="eastAsia"/>
          <w:b/>
          <w:sz w:val="21"/>
          <w:lang w:val="en-GB" w:eastAsia="zh-CN"/>
        </w:rPr>
        <w:t>-DU.</w:t>
      </w:r>
    </w:p>
    <w:p w:rsidR="00EC5596" w:rsidRPr="00EC5596" w:rsidRDefault="00EC5596" w:rsidP="00EC5596">
      <w:pPr>
        <w:pStyle w:val="proposaltext"/>
        <w:spacing w:before="240"/>
        <w:rPr>
          <w:rFonts w:eastAsiaTheme="minorEastAsia"/>
          <w:b/>
          <w:sz w:val="21"/>
          <w:szCs w:val="24"/>
        </w:rPr>
      </w:pPr>
      <w:r w:rsidRPr="00EC5596">
        <w:rPr>
          <w:rFonts w:eastAsiaTheme="minorEastAsia"/>
          <w:b/>
          <w:sz w:val="21"/>
          <w:szCs w:val="24"/>
        </w:rPr>
        <w:t>P</w:t>
      </w:r>
      <w:r w:rsidRPr="00EC5596">
        <w:rPr>
          <w:rFonts w:eastAsiaTheme="minorEastAsia" w:hint="eastAsia"/>
          <w:b/>
          <w:sz w:val="21"/>
          <w:szCs w:val="24"/>
        </w:rPr>
        <w:t xml:space="preserve">roposal 2: </w:t>
      </w:r>
      <w:proofErr w:type="spellStart"/>
      <w:r w:rsidRPr="00EC5596">
        <w:rPr>
          <w:rFonts w:eastAsiaTheme="minorEastAsia" w:hint="eastAsia"/>
          <w:b/>
          <w:sz w:val="21"/>
          <w:szCs w:val="24"/>
        </w:rPr>
        <w:t>gNB</w:t>
      </w:r>
      <w:proofErr w:type="spellEnd"/>
      <w:r w:rsidRPr="00EC5596">
        <w:rPr>
          <w:rFonts w:eastAsiaTheme="minorEastAsia" w:hint="eastAsia"/>
          <w:b/>
          <w:sz w:val="21"/>
          <w:szCs w:val="24"/>
        </w:rPr>
        <w:t xml:space="preserve">-CU selects the candidate cells and sends the request to </w:t>
      </w:r>
      <w:proofErr w:type="spellStart"/>
      <w:r w:rsidRPr="00EC5596">
        <w:rPr>
          <w:rFonts w:eastAsiaTheme="minorEastAsia" w:hint="eastAsia"/>
          <w:b/>
          <w:sz w:val="21"/>
          <w:szCs w:val="24"/>
        </w:rPr>
        <w:t>gNB</w:t>
      </w:r>
      <w:proofErr w:type="spellEnd"/>
      <w:r w:rsidRPr="00EC5596">
        <w:rPr>
          <w:rFonts w:eastAsiaTheme="minorEastAsia" w:hint="eastAsia"/>
          <w:b/>
          <w:sz w:val="21"/>
          <w:szCs w:val="24"/>
        </w:rPr>
        <w:t>-DU in L1/L2 m</w:t>
      </w:r>
      <w:r w:rsidRPr="00EC5596">
        <w:rPr>
          <w:rFonts w:eastAsiaTheme="minorEastAsia"/>
          <w:b/>
          <w:sz w:val="21"/>
          <w:szCs w:val="24"/>
        </w:rPr>
        <w:t>obility</w:t>
      </w:r>
      <w:r w:rsidRPr="00EC5596">
        <w:rPr>
          <w:rFonts w:eastAsiaTheme="minorEastAsia" w:hint="eastAsia"/>
          <w:b/>
          <w:sz w:val="21"/>
          <w:szCs w:val="24"/>
        </w:rPr>
        <w:t>.</w:t>
      </w:r>
    </w:p>
    <w:p w:rsidR="00EC5596" w:rsidRPr="00EC5596" w:rsidRDefault="00EC5596" w:rsidP="00EC5596">
      <w:pPr>
        <w:pStyle w:val="proposaltext"/>
        <w:rPr>
          <w:rFonts w:eastAsiaTheme="minorEastAsia"/>
          <w:b/>
          <w:sz w:val="21"/>
          <w:szCs w:val="24"/>
        </w:rPr>
      </w:pPr>
      <w:r w:rsidRPr="00EC5596">
        <w:rPr>
          <w:rFonts w:eastAsiaTheme="minorEastAsia"/>
          <w:b/>
          <w:sz w:val="21"/>
          <w:szCs w:val="24"/>
        </w:rPr>
        <w:t>P</w:t>
      </w:r>
      <w:r w:rsidRPr="00EC5596">
        <w:rPr>
          <w:rFonts w:eastAsiaTheme="minorEastAsia" w:hint="eastAsia"/>
          <w:b/>
          <w:sz w:val="21"/>
          <w:szCs w:val="24"/>
        </w:rPr>
        <w:t xml:space="preserve">roposal 3: Add </w:t>
      </w:r>
      <w:r w:rsidRPr="00EC5596">
        <w:rPr>
          <w:rFonts w:eastAsiaTheme="minorEastAsia"/>
          <w:b/>
          <w:sz w:val="21"/>
          <w:szCs w:val="24"/>
        </w:rPr>
        <w:t>a new indicat</w:t>
      </w:r>
      <w:r w:rsidRPr="00EC5596">
        <w:rPr>
          <w:rFonts w:eastAsiaTheme="minorEastAsia" w:hint="eastAsia"/>
          <w:b/>
          <w:sz w:val="21"/>
          <w:szCs w:val="24"/>
        </w:rPr>
        <w:t xml:space="preserve">ion in </w:t>
      </w:r>
      <w:r w:rsidRPr="00EC5596">
        <w:rPr>
          <w:rFonts w:eastAsiaTheme="minorEastAsia"/>
          <w:b/>
          <w:sz w:val="21"/>
          <w:szCs w:val="24"/>
        </w:rPr>
        <w:t>UE Context Setup</w:t>
      </w:r>
      <w:r w:rsidRPr="00EC5596">
        <w:rPr>
          <w:rFonts w:eastAsiaTheme="minorEastAsia" w:hint="eastAsia"/>
          <w:b/>
          <w:sz w:val="21"/>
          <w:szCs w:val="24"/>
        </w:rPr>
        <w:t xml:space="preserve"> request message for triggering L1/L2 mobility.</w:t>
      </w:r>
    </w:p>
    <w:p w:rsidR="00EC5596" w:rsidRPr="00EC5596" w:rsidRDefault="00EC5596" w:rsidP="00EC5596">
      <w:pPr>
        <w:pStyle w:val="proposaltext"/>
        <w:rPr>
          <w:rFonts w:eastAsiaTheme="minorEastAsia"/>
          <w:b/>
          <w:sz w:val="21"/>
          <w:szCs w:val="24"/>
        </w:rPr>
      </w:pPr>
      <w:r w:rsidRPr="00EC5596">
        <w:rPr>
          <w:rFonts w:eastAsiaTheme="minorEastAsia"/>
          <w:b/>
          <w:sz w:val="21"/>
          <w:szCs w:val="24"/>
        </w:rPr>
        <w:t>P</w:t>
      </w:r>
      <w:r w:rsidRPr="00EC5596">
        <w:rPr>
          <w:rFonts w:eastAsiaTheme="minorEastAsia" w:hint="eastAsia"/>
          <w:b/>
          <w:sz w:val="21"/>
          <w:szCs w:val="24"/>
        </w:rPr>
        <w:t xml:space="preserve">roposal 4: Reused the </w:t>
      </w:r>
      <w:r w:rsidRPr="00EC5596">
        <w:rPr>
          <w:rFonts w:eastAsiaTheme="minorEastAsia"/>
          <w:b/>
          <w:sz w:val="21"/>
          <w:szCs w:val="24"/>
        </w:rPr>
        <w:t xml:space="preserve">Candidate </w:t>
      </w:r>
      <w:proofErr w:type="spellStart"/>
      <w:r w:rsidRPr="00EC5596">
        <w:rPr>
          <w:rFonts w:eastAsiaTheme="minorEastAsia"/>
          <w:b/>
          <w:sz w:val="21"/>
          <w:szCs w:val="24"/>
        </w:rPr>
        <w:t>SpCell</w:t>
      </w:r>
      <w:proofErr w:type="spellEnd"/>
      <w:r w:rsidRPr="00EC5596">
        <w:rPr>
          <w:rFonts w:eastAsiaTheme="minorEastAsia"/>
          <w:b/>
          <w:sz w:val="21"/>
          <w:szCs w:val="24"/>
        </w:rPr>
        <w:t xml:space="preserve"> List</w:t>
      </w:r>
      <w:r w:rsidRPr="00EC5596">
        <w:rPr>
          <w:rFonts w:eastAsiaTheme="minorEastAsia" w:hint="eastAsia"/>
          <w:b/>
          <w:sz w:val="21"/>
          <w:szCs w:val="24"/>
        </w:rPr>
        <w:t xml:space="preserve"> IE in </w:t>
      </w:r>
      <w:r w:rsidRPr="00EC5596">
        <w:rPr>
          <w:rFonts w:eastAsiaTheme="minorEastAsia"/>
          <w:b/>
          <w:sz w:val="21"/>
          <w:szCs w:val="24"/>
        </w:rPr>
        <w:t>UE Context Setup</w:t>
      </w:r>
      <w:r w:rsidRPr="00EC5596">
        <w:rPr>
          <w:rFonts w:eastAsiaTheme="minorEastAsia" w:hint="eastAsia"/>
          <w:b/>
          <w:sz w:val="21"/>
          <w:szCs w:val="24"/>
        </w:rPr>
        <w:t xml:space="preserve"> request message for </w:t>
      </w:r>
      <w:proofErr w:type="spellStart"/>
      <w:r w:rsidRPr="00EC5596">
        <w:rPr>
          <w:rFonts w:eastAsiaTheme="minorEastAsia" w:hint="eastAsia"/>
          <w:b/>
          <w:sz w:val="21"/>
          <w:szCs w:val="24"/>
        </w:rPr>
        <w:t>gNB</w:t>
      </w:r>
      <w:proofErr w:type="spellEnd"/>
      <w:r w:rsidRPr="00EC5596">
        <w:rPr>
          <w:rFonts w:eastAsiaTheme="minorEastAsia" w:hint="eastAsia"/>
          <w:b/>
          <w:sz w:val="21"/>
          <w:szCs w:val="24"/>
        </w:rPr>
        <w:t xml:space="preserve">-DU to setup UE context in candidate </w:t>
      </w:r>
      <w:r w:rsidR="00754BCF">
        <w:rPr>
          <w:rFonts w:eastAsiaTheme="minorEastAsia" w:hint="eastAsia"/>
          <w:b/>
          <w:sz w:val="21"/>
          <w:szCs w:val="24"/>
        </w:rPr>
        <w:t xml:space="preserve">cells </w:t>
      </w:r>
      <w:r w:rsidRPr="00EC5596">
        <w:rPr>
          <w:rFonts w:eastAsiaTheme="minorEastAsia" w:hint="eastAsia"/>
          <w:b/>
          <w:sz w:val="21"/>
          <w:szCs w:val="24"/>
        </w:rPr>
        <w:t xml:space="preserve">and </w:t>
      </w:r>
      <w:proofErr w:type="spellStart"/>
      <w:r w:rsidRPr="00EC5596">
        <w:rPr>
          <w:rFonts w:eastAsiaTheme="minorEastAsia" w:hint="eastAsia"/>
          <w:b/>
          <w:sz w:val="21"/>
          <w:szCs w:val="24"/>
        </w:rPr>
        <w:t>gNB</w:t>
      </w:r>
      <w:proofErr w:type="spellEnd"/>
      <w:r w:rsidRPr="00EC5596">
        <w:rPr>
          <w:rFonts w:eastAsiaTheme="minorEastAsia" w:hint="eastAsia"/>
          <w:b/>
          <w:sz w:val="21"/>
          <w:szCs w:val="24"/>
        </w:rPr>
        <w:t xml:space="preserve">-CU to request additional candidate cell configurations. </w:t>
      </w:r>
    </w:p>
    <w:p w:rsidR="00EC5596" w:rsidRPr="00EC5596" w:rsidRDefault="00EC5596" w:rsidP="00EC5596">
      <w:pPr>
        <w:pStyle w:val="B1"/>
        <w:ind w:left="0" w:firstLine="0"/>
        <w:rPr>
          <w:rFonts w:eastAsiaTheme="minorEastAsia"/>
          <w:b/>
          <w:sz w:val="21"/>
          <w:szCs w:val="24"/>
          <w:lang w:eastAsia="zh-CN"/>
        </w:rPr>
      </w:pPr>
      <w:r w:rsidRPr="00EC5596">
        <w:rPr>
          <w:rFonts w:eastAsiaTheme="minorEastAsia"/>
          <w:b/>
          <w:sz w:val="21"/>
          <w:szCs w:val="24"/>
          <w:lang w:eastAsia="zh-CN"/>
        </w:rPr>
        <w:t>P</w:t>
      </w:r>
      <w:r w:rsidRPr="00EC5596">
        <w:rPr>
          <w:rFonts w:eastAsiaTheme="minorEastAsia" w:hint="eastAsia"/>
          <w:b/>
          <w:sz w:val="21"/>
          <w:szCs w:val="24"/>
          <w:lang w:eastAsia="zh-CN"/>
        </w:rPr>
        <w:t>roposal 5: I</w:t>
      </w:r>
      <w:r w:rsidRPr="00EC5596">
        <w:rPr>
          <w:rFonts w:eastAsiaTheme="minorEastAsia"/>
          <w:b/>
          <w:sz w:val="21"/>
          <w:szCs w:val="24"/>
          <w:lang w:eastAsia="zh-CN"/>
        </w:rPr>
        <w:t>nclude the</w:t>
      </w:r>
      <w:r w:rsidRPr="00EC5596">
        <w:rPr>
          <w:rFonts w:eastAsiaTheme="minorEastAsia" w:hint="eastAsia"/>
          <w:b/>
          <w:sz w:val="21"/>
          <w:szCs w:val="24"/>
          <w:lang w:eastAsia="zh-CN"/>
        </w:rPr>
        <w:t xml:space="preserve"> additional</w:t>
      </w:r>
      <w:r w:rsidRPr="00EC5596">
        <w:rPr>
          <w:rFonts w:eastAsiaTheme="minorEastAsia"/>
          <w:b/>
          <w:sz w:val="21"/>
          <w:szCs w:val="24"/>
          <w:lang w:eastAsia="zh-CN"/>
        </w:rPr>
        <w:t xml:space="preserve"> candidate cell configuration information in legacy IE</w:t>
      </w:r>
      <w:r w:rsidRPr="00EC5596">
        <w:rPr>
          <w:rFonts w:eastAsiaTheme="minorEastAsia" w:hint="eastAsia"/>
          <w:b/>
          <w:sz w:val="21"/>
          <w:szCs w:val="24"/>
          <w:lang w:eastAsia="zh-CN"/>
        </w:rPr>
        <w:t xml:space="preserve"> in </w:t>
      </w:r>
      <w:r w:rsidRPr="00EC5596">
        <w:rPr>
          <w:rFonts w:eastAsiaTheme="minorEastAsia"/>
          <w:b/>
          <w:sz w:val="21"/>
          <w:szCs w:val="24"/>
          <w:lang w:eastAsia="zh-CN"/>
        </w:rPr>
        <w:t>UE Context Setup Response message</w:t>
      </w:r>
      <w:r w:rsidRPr="00EC5596">
        <w:rPr>
          <w:rFonts w:eastAsiaTheme="minorEastAsia" w:hint="eastAsia"/>
          <w:b/>
          <w:sz w:val="21"/>
          <w:szCs w:val="24"/>
          <w:lang w:eastAsia="zh-CN"/>
        </w:rPr>
        <w:t>, if any.</w:t>
      </w:r>
    </w:p>
    <w:p w:rsidR="00EC5596" w:rsidRPr="00EC5596" w:rsidRDefault="00EC5596" w:rsidP="00EC5596">
      <w:pPr>
        <w:pStyle w:val="proposaltext"/>
        <w:rPr>
          <w:rFonts w:eastAsiaTheme="minorEastAsia"/>
          <w:b/>
          <w:sz w:val="21"/>
          <w:szCs w:val="24"/>
        </w:rPr>
      </w:pPr>
      <w:r w:rsidRPr="00EC5596">
        <w:rPr>
          <w:rFonts w:eastAsiaTheme="minorEastAsia"/>
          <w:b/>
          <w:sz w:val="21"/>
          <w:szCs w:val="24"/>
        </w:rPr>
        <w:t>P</w:t>
      </w:r>
      <w:r w:rsidRPr="00EC5596">
        <w:rPr>
          <w:rFonts w:eastAsiaTheme="minorEastAsia" w:hint="eastAsia"/>
          <w:b/>
          <w:sz w:val="21"/>
          <w:szCs w:val="24"/>
        </w:rPr>
        <w:t xml:space="preserve">roposal 6: Add new indication IE in </w:t>
      </w:r>
      <w:r w:rsidRPr="00EC5596">
        <w:rPr>
          <w:rFonts w:eastAsiaTheme="minorEastAsia"/>
          <w:b/>
          <w:sz w:val="21"/>
          <w:szCs w:val="24"/>
        </w:rPr>
        <w:t>UE CONTEXT SETUP RESPONSE</w:t>
      </w:r>
      <w:r w:rsidRPr="00EC5596">
        <w:rPr>
          <w:rFonts w:eastAsiaTheme="minorEastAsia" w:hint="eastAsia"/>
          <w:b/>
          <w:sz w:val="21"/>
          <w:szCs w:val="24"/>
        </w:rPr>
        <w:t xml:space="preserve"> for </w:t>
      </w:r>
      <w:r w:rsidRPr="00EC5596">
        <w:rPr>
          <w:rFonts w:eastAsiaTheme="minorEastAsia"/>
          <w:b/>
          <w:sz w:val="21"/>
          <w:szCs w:val="24"/>
        </w:rPr>
        <w:t>inform</w:t>
      </w:r>
      <w:r w:rsidRPr="00EC5596">
        <w:rPr>
          <w:rFonts w:eastAsiaTheme="minorEastAsia" w:hint="eastAsia"/>
          <w:b/>
          <w:sz w:val="21"/>
          <w:szCs w:val="24"/>
        </w:rPr>
        <w:t xml:space="preserve">ing </w:t>
      </w:r>
      <w:proofErr w:type="spellStart"/>
      <w:r w:rsidRPr="00EC5596">
        <w:rPr>
          <w:rFonts w:eastAsiaTheme="minorEastAsia"/>
          <w:b/>
          <w:sz w:val="21"/>
          <w:szCs w:val="24"/>
        </w:rPr>
        <w:t>gNB</w:t>
      </w:r>
      <w:proofErr w:type="spellEnd"/>
      <w:r w:rsidRPr="00EC5596">
        <w:rPr>
          <w:rFonts w:eastAsiaTheme="minorEastAsia"/>
          <w:b/>
          <w:sz w:val="21"/>
          <w:szCs w:val="24"/>
        </w:rPr>
        <w:t>-</w:t>
      </w:r>
      <w:r w:rsidRPr="00EC5596">
        <w:rPr>
          <w:rFonts w:eastAsiaTheme="minorEastAsia" w:hint="eastAsia"/>
          <w:b/>
          <w:sz w:val="21"/>
          <w:szCs w:val="24"/>
        </w:rPr>
        <w:t>CU the candidate cell setup condition.</w:t>
      </w:r>
    </w:p>
    <w:p w:rsidR="00EC5596" w:rsidRPr="00EC5596" w:rsidRDefault="00EC5596" w:rsidP="00EC5596">
      <w:pPr>
        <w:pStyle w:val="proposaltext"/>
        <w:rPr>
          <w:rFonts w:eastAsiaTheme="minorEastAsia"/>
          <w:b/>
          <w:sz w:val="21"/>
          <w:szCs w:val="24"/>
        </w:rPr>
      </w:pPr>
      <w:r w:rsidRPr="00EC5596">
        <w:rPr>
          <w:rFonts w:eastAsiaTheme="minorEastAsia"/>
          <w:b/>
          <w:sz w:val="21"/>
          <w:szCs w:val="24"/>
        </w:rPr>
        <w:t>P</w:t>
      </w:r>
      <w:r w:rsidRPr="00EC5596">
        <w:rPr>
          <w:rFonts w:eastAsiaTheme="minorEastAsia" w:hint="eastAsia"/>
          <w:b/>
          <w:sz w:val="21"/>
          <w:szCs w:val="24"/>
        </w:rPr>
        <w:t xml:space="preserve">roposal 7: CU can include the candidate cell configuration </w:t>
      </w:r>
      <w:r w:rsidRPr="00EC5596">
        <w:rPr>
          <w:rFonts w:eastAsiaTheme="minorEastAsia"/>
          <w:b/>
          <w:sz w:val="21"/>
          <w:szCs w:val="24"/>
        </w:rPr>
        <w:t>information</w:t>
      </w:r>
      <w:r w:rsidRPr="00EC5596">
        <w:rPr>
          <w:rFonts w:eastAsiaTheme="minorEastAsia" w:hint="eastAsia"/>
          <w:b/>
          <w:sz w:val="21"/>
          <w:szCs w:val="24"/>
        </w:rPr>
        <w:t xml:space="preserve"> in RRC-Container IE and </w:t>
      </w:r>
      <w:r w:rsidRPr="00EC5596">
        <w:rPr>
          <w:rFonts w:eastAsiaTheme="minorEastAsia"/>
          <w:b/>
          <w:sz w:val="21"/>
          <w:szCs w:val="24"/>
        </w:rPr>
        <w:t>transfer</w:t>
      </w:r>
      <w:r w:rsidRPr="00EC5596">
        <w:rPr>
          <w:rFonts w:eastAsiaTheme="minorEastAsia" w:hint="eastAsia"/>
          <w:b/>
          <w:sz w:val="21"/>
          <w:szCs w:val="24"/>
        </w:rPr>
        <w:t xml:space="preserve"> it by </w:t>
      </w:r>
      <w:r w:rsidRPr="00EC5596">
        <w:rPr>
          <w:rFonts w:eastAsiaTheme="minorEastAsia"/>
          <w:b/>
          <w:sz w:val="21"/>
          <w:szCs w:val="24"/>
        </w:rPr>
        <w:t>DL RRC M</w:t>
      </w:r>
      <w:r w:rsidRPr="00EC5596">
        <w:rPr>
          <w:rFonts w:eastAsiaTheme="minorEastAsia" w:hint="eastAsia"/>
          <w:b/>
          <w:sz w:val="21"/>
          <w:szCs w:val="24"/>
        </w:rPr>
        <w:t>essage</w:t>
      </w:r>
      <w:r w:rsidRPr="00EC5596">
        <w:rPr>
          <w:rFonts w:eastAsiaTheme="minorEastAsia"/>
          <w:b/>
          <w:sz w:val="21"/>
          <w:szCs w:val="24"/>
        </w:rPr>
        <w:t xml:space="preserve"> T</w:t>
      </w:r>
      <w:r w:rsidRPr="00EC5596">
        <w:rPr>
          <w:rFonts w:eastAsiaTheme="minorEastAsia" w:hint="eastAsia"/>
          <w:b/>
          <w:sz w:val="21"/>
          <w:szCs w:val="24"/>
        </w:rPr>
        <w:t>ransfer message.</w:t>
      </w:r>
    </w:p>
    <w:p w:rsidR="00EC5596" w:rsidRPr="00EC5596" w:rsidRDefault="00EC5596" w:rsidP="00EC5596">
      <w:pPr>
        <w:pStyle w:val="a0"/>
        <w:rPr>
          <w:rFonts w:eastAsiaTheme="minorEastAsia"/>
          <w:b/>
          <w:sz w:val="21"/>
          <w:lang w:val="en-GB" w:eastAsia="zh-CN"/>
        </w:rPr>
      </w:pPr>
      <w:r w:rsidRPr="00EC5596">
        <w:rPr>
          <w:rFonts w:eastAsiaTheme="minorEastAsia" w:hint="eastAsia"/>
          <w:b/>
          <w:sz w:val="21"/>
          <w:lang w:val="en-GB" w:eastAsia="zh-CN"/>
        </w:rPr>
        <w:t>O</w:t>
      </w:r>
      <w:r w:rsidRPr="00EC5596">
        <w:rPr>
          <w:rFonts w:eastAsiaTheme="minorEastAsia"/>
          <w:b/>
          <w:sz w:val="21"/>
          <w:lang w:val="en-GB" w:eastAsia="zh-CN"/>
        </w:rPr>
        <w:t>bservation</w:t>
      </w:r>
      <w:r w:rsidRPr="00EC5596">
        <w:rPr>
          <w:rFonts w:eastAsiaTheme="minorEastAsia" w:hint="eastAsia"/>
          <w:b/>
          <w:sz w:val="21"/>
          <w:lang w:val="en-GB" w:eastAsia="zh-CN"/>
        </w:rPr>
        <w:t xml:space="preserve"> 2: In ICBM,</w:t>
      </w:r>
      <w:r w:rsidRPr="00EC5596">
        <w:rPr>
          <w:rFonts w:eastAsiaTheme="minorEastAsia"/>
          <w:b/>
          <w:sz w:val="21"/>
          <w:lang w:val="en-GB" w:eastAsia="zh-CN"/>
        </w:rPr>
        <w:t xml:space="preserve"> Beam Level Mobility is dealt with at lower layers by means of physical layer and MAC layer control signalling</w:t>
      </w:r>
      <w:r w:rsidRPr="00EC5596">
        <w:rPr>
          <w:rFonts w:eastAsiaTheme="minorEastAsia" w:hint="eastAsia"/>
          <w:b/>
          <w:sz w:val="21"/>
          <w:lang w:val="en-GB" w:eastAsia="zh-CN"/>
        </w:rPr>
        <w:t>.</w:t>
      </w:r>
    </w:p>
    <w:p w:rsidR="00EC5596" w:rsidRPr="002B0F52" w:rsidRDefault="00EC5596" w:rsidP="00EC5596">
      <w:pPr>
        <w:pStyle w:val="a0"/>
        <w:rPr>
          <w:rFonts w:eastAsiaTheme="minorEastAsia"/>
          <w:b/>
          <w:sz w:val="21"/>
          <w:lang w:val="en-GB" w:eastAsia="zh-CN"/>
        </w:rPr>
      </w:pPr>
      <w:r w:rsidRPr="002B0F52">
        <w:rPr>
          <w:rFonts w:eastAsiaTheme="minorEastAsia"/>
          <w:b/>
          <w:sz w:val="21"/>
          <w:lang w:val="en-GB" w:eastAsia="zh-CN"/>
        </w:rPr>
        <w:t>P</w:t>
      </w:r>
      <w:r w:rsidRPr="002B0F52">
        <w:rPr>
          <w:rFonts w:eastAsiaTheme="minorEastAsia" w:hint="eastAsia"/>
          <w:b/>
          <w:sz w:val="21"/>
          <w:lang w:val="en-GB" w:eastAsia="zh-CN"/>
        </w:rPr>
        <w:t xml:space="preserve">roposal </w:t>
      </w:r>
      <w:r>
        <w:rPr>
          <w:rFonts w:eastAsiaTheme="minorEastAsia" w:hint="eastAsia"/>
          <w:b/>
          <w:sz w:val="21"/>
          <w:lang w:val="en-GB" w:eastAsia="zh-CN"/>
        </w:rPr>
        <w:t>8</w:t>
      </w:r>
      <w:r w:rsidRPr="002B0F52">
        <w:rPr>
          <w:rFonts w:eastAsiaTheme="minorEastAsia" w:hint="eastAsia"/>
          <w:b/>
          <w:sz w:val="21"/>
          <w:lang w:val="en-GB" w:eastAsia="zh-CN"/>
        </w:rPr>
        <w:t>: Serving DU is response to make cell change decision</w:t>
      </w:r>
      <w:r>
        <w:rPr>
          <w:rFonts w:eastAsiaTheme="minorEastAsia" w:hint="eastAsia"/>
          <w:b/>
          <w:sz w:val="21"/>
          <w:lang w:val="en-GB" w:eastAsia="zh-CN"/>
        </w:rPr>
        <w:t xml:space="preserve"> by </w:t>
      </w:r>
      <w:r w:rsidRPr="00C107F8">
        <w:rPr>
          <w:rFonts w:eastAsiaTheme="minorEastAsia"/>
          <w:b/>
          <w:sz w:val="21"/>
          <w:lang w:val="en-GB" w:eastAsia="zh-CN"/>
        </w:rPr>
        <w:t>physical layer and MAC layer control signalling</w:t>
      </w:r>
      <w:r w:rsidRPr="00C107F8">
        <w:rPr>
          <w:rFonts w:eastAsiaTheme="minorEastAsia" w:hint="eastAsia"/>
          <w:b/>
          <w:sz w:val="21"/>
          <w:lang w:val="en-GB" w:eastAsia="zh-CN"/>
        </w:rPr>
        <w:t>.</w:t>
      </w:r>
    </w:p>
    <w:p w:rsidR="00EC5596" w:rsidRPr="00EC5596" w:rsidRDefault="00EC5596" w:rsidP="00EC5596">
      <w:pPr>
        <w:pStyle w:val="proposaltext"/>
        <w:rPr>
          <w:rFonts w:eastAsiaTheme="minorEastAsia"/>
          <w:b/>
          <w:sz w:val="21"/>
          <w:szCs w:val="24"/>
        </w:rPr>
      </w:pPr>
      <w:r w:rsidRPr="00EC5596">
        <w:rPr>
          <w:rFonts w:eastAsiaTheme="minorEastAsia"/>
          <w:b/>
          <w:sz w:val="21"/>
          <w:szCs w:val="24"/>
        </w:rPr>
        <w:lastRenderedPageBreak/>
        <w:t>P</w:t>
      </w:r>
      <w:r w:rsidRPr="00EC5596">
        <w:rPr>
          <w:rFonts w:eastAsiaTheme="minorEastAsia" w:hint="eastAsia"/>
          <w:b/>
          <w:sz w:val="21"/>
          <w:szCs w:val="24"/>
        </w:rPr>
        <w:t xml:space="preserve">roposal 9: </w:t>
      </w:r>
      <w:r w:rsidRPr="00EC5596">
        <w:rPr>
          <w:rFonts w:eastAsiaTheme="minorEastAsia"/>
          <w:b/>
          <w:sz w:val="21"/>
          <w:szCs w:val="24"/>
        </w:rPr>
        <w:t>I</w:t>
      </w:r>
      <w:r w:rsidRPr="00EC5596">
        <w:rPr>
          <w:rFonts w:eastAsiaTheme="minorEastAsia" w:hint="eastAsia"/>
          <w:b/>
          <w:sz w:val="21"/>
          <w:szCs w:val="24"/>
        </w:rPr>
        <w:t xml:space="preserve">ntroduce a new message in F1 to </w:t>
      </w:r>
      <w:r w:rsidRPr="00EC5596">
        <w:rPr>
          <w:rFonts w:eastAsiaTheme="minorEastAsia"/>
          <w:b/>
          <w:sz w:val="21"/>
          <w:szCs w:val="24"/>
        </w:rPr>
        <w:t>inform</w:t>
      </w:r>
      <w:r w:rsidRPr="00EC5596">
        <w:rPr>
          <w:rFonts w:eastAsiaTheme="minorEastAsia" w:hint="eastAsia"/>
          <w:b/>
          <w:sz w:val="21"/>
          <w:szCs w:val="24"/>
        </w:rPr>
        <w:t xml:space="preserve"> </w:t>
      </w:r>
      <w:proofErr w:type="spellStart"/>
      <w:r w:rsidRPr="00EC5596">
        <w:rPr>
          <w:rFonts w:eastAsiaTheme="minorEastAsia"/>
          <w:b/>
          <w:sz w:val="21"/>
          <w:szCs w:val="24"/>
        </w:rPr>
        <w:t>gNB</w:t>
      </w:r>
      <w:proofErr w:type="spellEnd"/>
      <w:r w:rsidRPr="00EC5596">
        <w:rPr>
          <w:rFonts w:eastAsiaTheme="minorEastAsia"/>
          <w:b/>
          <w:sz w:val="21"/>
          <w:szCs w:val="24"/>
        </w:rPr>
        <w:t>-</w:t>
      </w:r>
      <w:r w:rsidRPr="00EC5596">
        <w:rPr>
          <w:rFonts w:eastAsiaTheme="minorEastAsia" w:hint="eastAsia"/>
          <w:b/>
          <w:sz w:val="21"/>
          <w:szCs w:val="24"/>
        </w:rPr>
        <w:t xml:space="preserve">CU thatL1/L2 beam change is completed and request for further cell change. </w:t>
      </w:r>
    </w:p>
    <w:p w:rsidR="007252FD" w:rsidRPr="000367BB" w:rsidRDefault="007252FD" w:rsidP="007252FD">
      <w:pPr>
        <w:pStyle w:val="1"/>
        <w:rPr>
          <w:lang w:val="en-GB"/>
        </w:rPr>
      </w:pPr>
      <w:r w:rsidRPr="000367BB">
        <w:rPr>
          <w:lang w:val="en-GB"/>
        </w:rPr>
        <w:t>Reference</w:t>
      </w:r>
    </w:p>
    <w:p w:rsidR="00F7727F" w:rsidRPr="000367BB" w:rsidRDefault="00F7727F" w:rsidP="00D67F7A">
      <w:pPr>
        <w:pStyle w:val="proposaltext"/>
      </w:pPr>
      <w:r w:rsidRPr="000367BB">
        <w:t xml:space="preserve">[1] </w:t>
      </w:r>
      <w:r w:rsidR="00591090" w:rsidRPr="00591090">
        <w:t xml:space="preserve">RP-221799, “Revised WID: Further NR mobility enhancements,” </w:t>
      </w:r>
      <w:proofErr w:type="spellStart"/>
      <w:r w:rsidR="00591090" w:rsidRPr="00591090">
        <w:t>MediaTek</w:t>
      </w:r>
      <w:proofErr w:type="spellEnd"/>
      <w:r w:rsidR="00591090" w:rsidRPr="00591090">
        <w:t>, June 2022</w:t>
      </w:r>
      <w:r w:rsidR="00DE0A9B">
        <w:rPr>
          <w:rFonts w:hint="eastAsia"/>
        </w:rPr>
        <w:t>.</w:t>
      </w:r>
    </w:p>
    <w:bookmarkEnd w:id="6"/>
    <w:bookmarkEnd w:id="7"/>
    <w:p w:rsidR="00DD42F5" w:rsidRDefault="00DD42F5" w:rsidP="00B96D62">
      <w:pPr>
        <w:pStyle w:val="proposaltext"/>
      </w:pPr>
      <w:r>
        <w:rPr>
          <w:rFonts w:hint="eastAsia"/>
        </w:rPr>
        <w:t xml:space="preserve">[2] </w:t>
      </w:r>
      <w:r w:rsidR="00EA37ED" w:rsidRPr="00EA37ED">
        <w:t>R2-2203809</w:t>
      </w:r>
      <w:r w:rsidR="00591090">
        <w:rPr>
          <w:rFonts w:hint="eastAsia"/>
        </w:rPr>
        <w:t>,</w:t>
      </w:r>
      <w:r>
        <w:rPr>
          <w:rFonts w:hint="eastAsia"/>
        </w:rPr>
        <w:t xml:space="preserve"> </w:t>
      </w:r>
      <w:r w:rsidR="00591090" w:rsidRPr="00591090">
        <w:t>“</w:t>
      </w:r>
      <w:r w:rsidR="00EA37ED">
        <w:t xml:space="preserve">Introduction of Release-17 </w:t>
      </w:r>
      <w:proofErr w:type="spellStart"/>
      <w:r w:rsidR="00EA37ED">
        <w:t>feMIMO</w:t>
      </w:r>
      <w:proofErr w:type="spellEnd"/>
      <w:r w:rsidR="00591090">
        <w:rPr>
          <w:rFonts w:hint="eastAsia"/>
        </w:rPr>
        <w:t>,</w:t>
      </w:r>
      <w:r w:rsidR="00591090" w:rsidRPr="00591090">
        <w:t>”</w:t>
      </w:r>
      <w:r w:rsidR="001745DB">
        <w:rPr>
          <w:rFonts w:hint="eastAsia"/>
        </w:rPr>
        <w:t xml:space="preserve"> </w:t>
      </w:r>
      <w:r w:rsidR="00EA37ED">
        <w:t>Ericsson</w:t>
      </w:r>
      <w:r w:rsidR="001745DB">
        <w:rPr>
          <w:rFonts w:hint="eastAsia"/>
        </w:rPr>
        <w:t>.</w:t>
      </w:r>
    </w:p>
    <w:p w:rsidR="008B2EBA" w:rsidRPr="000367BB" w:rsidRDefault="008B2EBA" w:rsidP="00B96D62">
      <w:pPr>
        <w:pStyle w:val="proposaltext"/>
      </w:pPr>
    </w:p>
    <w:sectPr w:rsidR="008B2EBA" w:rsidRPr="000367B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0B9" w:rsidRDefault="00B020B9">
      <w:r>
        <w:separator/>
      </w:r>
    </w:p>
  </w:endnote>
  <w:endnote w:type="continuationSeparator" w:id="0">
    <w:p w:rsidR="00B020B9" w:rsidRDefault="00B0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CB" w:rsidRDefault="00A66FC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66FCB" w:rsidRDefault="00A66FC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CB" w:rsidRDefault="00A66FC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C3ECF">
      <w:rPr>
        <w:rStyle w:val="ae"/>
        <w:noProof/>
      </w:rPr>
      <w:t>4</w:t>
    </w:r>
    <w:r>
      <w:rPr>
        <w:rStyle w:val="ae"/>
      </w:rPr>
      <w:fldChar w:fldCharType="end"/>
    </w:r>
  </w:p>
  <w:p w:rsidR="00A66FCB" w:rsidRPr="0066788E" w:rsidRDefault="00A66FCB"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0B9" w:rsidRDefault="00B020B9">
      <w:r>
        <w:separator/>
      </w:r>
    </w:p>
  </w:footnote>
  <w:footnote w:type="continuationSeparator" w:id="0">
    <w:p w:rsidR="00B020B9" w:rsidRDefault="00B02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FCB" w:rsidRDefault="00A66FC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B632AC"/>
    <w:multiLevelType w:val="hybridMultilevel"/>
    <w:tmpl w:val="00FC0E04"/>
    <w:lvl w:ilvl="0" w:tplc="B98E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EB0795"/>
    <w:multiLevelType w:val="hybridMultilevel"/>
    <w:tmpl w:val="2730A1AA"/>
    <w:lvl w:ilvl="0" w:tplc="89C2487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7430C87"/>
    <w:multiLevelType w:val="hybridMultilevel"/>
    <w:tmpl w:val="92509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49C1B08"/>
    <w:multiLevelType w:val="hybridMultilevel"/>
    <w:tmpl w:val="8D300E56"/>
    <w:lvl w:ilvl="0" w:tplc="89C24874">
      <w:numFmt w:val="bullet"/>
      <w:lvlText w:val="-"/>
      <w:lvlJc w:val="left"/>
      <w:pPr>
        <w:ind w:left="420" w:hanging="42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D161D9"/>
    <w:multiLevelType w:val="hybridMultilevel"/>
    <w:tmpl w:val="A118BDFA"/>
    <w:lvl w:ilvl="0" w:tplc="BF7C8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9"/>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8"/>
  </w:num>
  <w:num w:numId="8">
    <w:abstractNumId w:val="8"/>
  </w:num>
  <w:num w:numId="9">
    <w:abstractNumId w:val="2"/>
  </w:num>
  <w:num w:numId="10">
    <w:abstractNumId w:val="17"/>
  </w:num>
  <w:num w:numId="11">
    <w:abstractNumId w:val="6"/>
  </w:num>
  <w:num w:numId="12">
    <w:abstractNumId w:val="15"/>
  </w:num>
  <w:num w:numId="13">
    <w:abstractNumId w:val="12"/>
  </w:num>
  <w:num w:numId="14">
    <w:abstractNumId w:val="5"/>
  </w:num>
  <w:num w:numId="15">
    <w:abstractNumId w:val="10"/>
  </w:num>
  <w:num w:numId="16">
    <w:abstractNumId w:val="16"/>
  </w:num>
  <w:num w:numId="17">
    <w:abstractNumId w:val="14"/>
  </w:num>
  <w:num w:numId="18">
    <w:abstractNumId w:val="11"/>
  </w:num>
  <w:num w:numId="19">
    <w:abstractNumId w:val="13"/>
  </w:num>
  <w:num w:numId="20">
    <w:abstractNumId w:val="19"/>
  </w:num>
  <w:num w:numId="21">
    <w:abstractNumId w:val="4"/>
  </w:num>
  <w:num w:numId="2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9B2"/>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1BF"/>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C82"/>
    <w:rsid w:val="00036F62"/>
    <w:rsid w:val="00037712"/>
    <w:rsid w:val="00037888"/>
    <w:rsid w:val="00037B02"/>
    <w:rsid w:val="00037D78"/>
    <w:rsid w:val="0004033A"/>
    <w:rsid w:val="0004044B"/>
    <w:rsid w:val="00040AB3"/>
    <w:rsid w:val="000413EA"/>
    <w:rsid w:val="000417EB"/>
    <w:rsid w:val="00041AB2"/>
    <w:rsid w:val="00041CA1"/>
    <w:rsid w:val="00041E17"/>
    <w:rsid w:val="00042C9D"/>
    <w:rsid w:val="00042DB8"/>
    <w:rsid w:val="00043114"/>
    <w:rsid w:val="0004331C"/>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6C7"/>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3FD1"/>
    <w:rsid w:val="00064119"/>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57"/>
    <w:rsid w:val="000717C9"/>
    <w:rsid w:val="000717CD"/>
    <w:rsid w:val="00071A1B"/>
    <w:rsid w:val="00071A87"/>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D44"/>
    <w:rsid w:val="00090F1E"/>
    <w:rsid w:val="000916A8"/>
    <w:rsid w:val="00091BD9"/>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D81"/>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D3A"/>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3D06"/>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72"/>
    <w:rsid w:val="00145E79"/>
    <w:rsid w:val="00145EE9"/>
    <w:rsid w:val="00145F96"/>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5EC"/>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970"/>
    <w:rsid w:val="00163B1C"/>
    <w:rsid w:val="00163D7B"/>
    <w:rsid w:val="00163D83"/>
    <w:rsid w:val="00163F40"/>
    <w:rsid w:val="00163FFD"/>
    <w:rsid w:val="001643E9"/>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E6D"/>
    <w:rsid w:val="0017343A"/>
    <w:rsid w:val="001740A2"/>
    <w:rsid w:val="001741D6"/>
    <w:rsid w:val="00174272"/>
    <w:rsid w:val="001743A8"/>
    <w:rsid w:val="001745DB"/>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CB"/>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D4C"/>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692"/>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44FE"/>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DF8"/>
    <w:rsid w:val="001C40F8"/>
    <w:rsid w:val="001C431D"/>
    <w:rsid w:val="001C49BB"/>
    <w:rsid w:val="001C4E70"/>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32E"/>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8F4"/>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BD"/>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B64"/>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8E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A"/>
    <w:rsid w:val="002A773B"/>
    <w:rsid w:val="002A7FC3"/>
    <w:rsid w:val="002B002F"/>
    <w:rsid w:val="002B00A9"/>
    <w:rsid w:val="002B01A8"/>
    <w:rsid w:val="002B056F"/>
    <w:rsid w:val="002B0640"/>
    <w:rsid w:val="002B09A0"/>
    <w:rsid w:val="002B09EB"/>
    <w:rsid w:val="002B0B2F"/>
    <w:rsid w:val="002B0E98"/>
    <w:rsid w:val="002B0F52"/>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C8D"/>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C7E"/>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E44"/>
    <w:rsid w:val="002D7089"/>
    <w:rsid w:val="002D711C"/>
    <w:rsid w:val="002D73B6"/>
    <w:rsid w:val="002D7AC4"/>
    <w:rsid w:val="002D7E2F"/>
    <w:rsid w:val="002D7F7F"/>
    <w:rsid w:val="002E0148"/>
    <w:rsid w:val="002E067C"/>
    <w:rsid w:val="002E06F4"/>
    <w:rsid w:val="002E08E8"/>
    <w:rsid w:val="002E0B28"/>
    <w:rsid w:val="002E0C15"/>
    <w:rsid w:val="002E0C19"/>
    <w:rsid w:val="002E104F"/>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83C"/>
    <w:rsid w:val="002E5A65"/>
    <w:rsid w:val="002E5F94"/>
    <w:rsid w:val="002E60A6"/>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29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1BB4"/>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1F84"/>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7A2"/>
    <w:rsid w:val="00325BDE"/>
    <w:rsid w:val="00325CDB"/>
    <w:rsid w:val="00326077"/>
    <w:rsid w:val="00326687"/>
    <w:rsid w:val="003266CE"/>
    <w:rsid w:val="00326B28"/>
    <w:rsid w:val="00327046"/>
    <w:rsid w:val="00327568"/>
    <w:rsid w:val="00327935"/>
    <w:rsid w:val="00327A7B"/>
    <w:rsid w:val="00327F55"/>
    <w:rsid w:val="00330B96"/>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958"/>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50"/>
    <w:rsid w:val="00350282"/>
    <w:rsid w:val="00350453"/>
    <w:rsid w:val="003506B4"/>
    <w:rsid w:val="00350A62"/>
    <w:rsid w:val="00350C3C"/>
    <w:rsid w:val="003514EA"/>
    <w:rsid w:val="00351709"/>
    <w:rsid w:val="00351743"/>
    <w:rsid w:val="00351825"/>
    <w:rsid w:val="00351A04"/>
    <w:rsid w:val="00351EB0"/>
    <w:rsid w:val="00351F95"/>
    <w:rsid w:val="003520EE"/>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668"/>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F30"/>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BE4"/>
    <w:rsid w:val="003C2DDB"/>
    <w:rsid w:val="003C2E1E"/>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4BE"/>
    <w:rsid w:val="003E6567"/>
    <w:rsid w:val="003E6B48"/>
    <w:rsid w:val="003E6C1B"/>
    <w:rsid w:val="003E6F17"/>
    <w:rsid w:val="003E702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0FF"/>
    <w:rsid w:val="00402349"/>
    <w:rsid w:val="00402D13"/>
    <w:rsid w:val="00402FB1"/>
    <w:rsid w:val="0040325B"/>
    <w:rsid w:val="00403688"/>
    <w:rsid w:val="00403BAD"/>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D06"/>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B54"/>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460"/>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677"/>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15"/>
    <w:rsid w:val="004B0EFE"/>
    <w:rsid w:val="004B1035"/>
    <w:rsid w:val="004B152B"/>
    <w:rsid w:val="004B15D8"/>
    <w:rsid w:val="004B1BE6"/>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BE5"/>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534"/>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57E"/>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32D"/>
    <w:rsid w:val="004F4480"/>
    <w:rsid w:val="004F46F2"/>
    <w:rsid w:val="004F4992"/>
    <w:rsid w:val="004F49A1"/>
    <w:rsid w:val="004F4C87"/>
    <w:rsid w:val="004F4C94"/>
    <w:rsid w:val="004F5378"/>
    <w:rsid w:val="004F5C43"/>
    <w:rsid w:val="004F5E39"/>
    <w:rsid w:val="004F6099"/>
    <w:rsid w:val="004F644B"/>
    <w:rsid w:val="004F66FF"/>
    <w:rsid w:val="004F677A"/>
    <w:rsid w:val="004F6BA9"/>
    <w:rsid w:val="004F6CF8"/>
    <w:rsid w:val="004F7427"/>
    <w:rsid w:val="004F753A"/>
    <w:rsid w:val="004F761C"/>
    <w:rsid w:val="004F78EE"/>
    <w:rsid w:val="004F7999"/>
    <w:rsid w:val="004F7A41"/>
    <w:rsid w:val="004F7E25"/>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18"/>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EF6"/>
    <w:rsid w:val="00512F74"/>
    <w:rsid w:val="005130F4"/>
    <w:rsid w:val="005131D3"/>
    <w:rsid w:val="005135F6"/>
    <w:rsid w:val="005137AD"/>
    <w:rsid w:val="005139BA"/>
    <w:rsid w:val="00513CA7"/>
    <w:rsid w:val="0051413E"/>
    <w:rsid w:val="00514303"/>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0F53"/>
    <w:rsid w:val="0053137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7E5"/>
    <w:rsid w:val="00534824"/>
    <w:rsid w:val="0053490A"/>
    <w:rsid w:val="00534B9E"/>
    <w:rsid w:val="00534CE8"/>
    <w:rsid w:val="00534DF4"/>
    <w:rsid w:val="005352EE"/>
    <w:rsid w:val="005352F6"/>
    <w:rsid w:val="00535AC2"/>
    <w:rsid w:val="00535BC8"/>
    <w:rsid w:val="00535FC6"/>
    <w:rsid w:val="00536394"/>
    <w:rsid w:val="005365C2"/>
    <w:rsid w:val="00536D35"/>
    <w:rsid w:val="00536D8A"/>
    <w:rsid w:val="00536E73"/>
    <w:rsid w:val="00536F82"/>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0E7E"/>
    <w:rsid w:val="0055145A"/>
    <w:rsid w:val="00551747"/>
    <w:rsid w:val="0055194D"/>
    <w:rsid w:val="00551CD1"/>
    <w:rsid w:val="00551E06"/>
    <w:rsid w:val="00552560"/>
    <w:rsid w:val="00552705"/>
    <w:rsid w:val="00552CFE"/>
    <w:rsid w:val="00552D8C"/>
    <w:rsid w:val="00552E01"/>
    <w:rsid w:val="005531B2"/>
    <w:rsid w:val="00553213"/>
    <w:rsid w:val="00553340"/>
    <w:rsid w:val="005534C4"/>
    <w:rsid w:val="00553A35"/>
    <w:rsid w:val="00553C36"/>
    <w:rsid w:val="00553D9C"/>
    <w:rsid w:val="005540EC"/>
    <w:rsid w:val="00554275"/>
    <w:rsid w:val="00554386"/>
    <w:rsid w:val="0055492E"/>
    <w:rsid w:val="00554944"/>
    <w:rsid w:val="005549A4"/>
    <w:rsid w:val="00554B9F"/>
    <w:rsid w:val="00554E94"/>
    <w:rsid w:val="005555D6"/>
    <w:rsid w:val="00555EA2"/>
    <w:rsid w:val="00556271"/>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39AF"/>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090"/>
    <w:rsid w:val="00591527"/>
    <w:rsid w:val="00591AA1"/>
    <w:rsid w:val="00591E9B"/>
    <w:rsid w:val="005925D3"/>
    <w:rsid w:val="00592C8F"/>
    <w:rsid w:val="00592D79"/>
    <w:rsid w:val="00592DF3"/>
    <w:rsid w:val="00593319"/>
    <w:rsid w:val="00593ECD"/>
    <w:rsid w:val="005943E2"/>
    <w:rsid w:val="0059473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E3B"/>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808"/>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51F"/>
    <w:rsid w:val="005C5717"/>
    <w:rsid w:val="005C589E"/>
    <w:rsid w:val="005C5ACE"/>
    <w:rsid w:val="005C6358"/>
    <w:rsid w:val="005C6B56"/>
    <w:rsid w:val="005C7055"/>
    <w:rsid w:val="005C758A"/>
    <w:rsid w:val="005C760C"/>
    <w:rsid w:val="005C7A2C"/>
    <w:rsid w:val="005C7AD8"/>
    <w:rsid w:val="005C7D9A"/>
    <w:rsid w:val="005D078B"/>
    <w:rsid w:val="005D0B95"/>
    <w:rsid w:val="005D0D5E"/>
    <w:rsid w:val="005D1364"/>
    <w:rsid w:val="005D1910"/>
    <w:rsid w:val="005D1B74"/>
    <w:rsid w:val="005D1CBE"/>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61"/>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64"/>
    <w:rsid w:val="00604384"/>
    <w:rsid w:val="00604BDD"/>
    <w:rsid w:val="00604E7A"/>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13"/>
    <w:rsid w:val="00630BF5"/>
    <w:rsid w:val="00630C1D"/>
    <w:rsid w:val="00630DBD"/>
    <w:rsid w:val="00631530"/>
    <w:rsid w:val="006325CB"/>
    <w:rsid w:val="006326F3"/>
    <w:rsid w:val="006329F3"/>
    <w:rsid w:val="00632AA9"/>
    <w:rsid w:val="00632DCD"/>
    <w:rsid w:val="00632E19"/>
    <w:rsid w:val="00633361"/>
    <w:rsid w:val="0063352D"/>
    <w:rsid w:val="00633E72"/>
    <w:rsid w:val="00633EEC"/>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1CC4"/>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8CA"/>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CA8"/>
    <w:rsid w:val="006A6EA9"/>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EBF"/>
    <w:rsid w:val="006D4F11"/>
    <w:rsid w:val="006D52C8"/>
    <w:rsid w:val="006D57A4"/>
    <w:rsid w:val="006D5C30"/>
    <w:rsid w:val="006D5DAC"/>
    <w:rsid w:val="006D5DAE"/>
    <w:rsid w:val="006D5E9B"/>
    <w:rsid w:val="006D5F90"/>
    <w:rsid w:val="006D604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054"/>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91A"/>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587"/>
    <w:rsid w:val="00723A87"/>
    <w:rsid w:val="00724050"/>
    <w:rsid w:val="007240A5"/>
    <w:rsid w:val="00724186"/>
    <w:rsid w:val="007243B8"/>
    <w:rsid w:val="00724DC6"/>
    <w:rsid w:val="00725116"/>
    <w:rsid w:val="00725206"/>
    <w:rsid w:val="007252FD"/>
    <w:rsid w:val="00725810"/>
    <w:rsid w:val="00725FD8"/>
    <w:rsid w:val="0072636B"/>
    <w:rsid w:val="00726763"/>
    <w:rsid w:val="00726BBC"/>
    <w:rsid w:val="00726D30"/>
    <w:rsid w:val="00726E91"/>
    <w:rsid w:val="0072704C"/>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D70"/>
    <w:rsid w:val="00751E69"/>
    <w:rsid w:val="007526A1"/>
    <w:rsid w:val="007526AD"/>
    <w:rsid w:val="007527DB"/>
    <w:rsid w:val="00752E83"/>
    <w:rsid w:val="007530C0"/>
    <w:rsid w:val="00753770"/>
    <w:rsid w:val="00753981"/>
    <w:rsid w:val="00753AD6"/>
    <w:rsid w:val="00753ADC"/>
    <w:rsid w:val="00753F80"/>
    <w:rsid w:val="0075425B"/>
    <w:rsid w:val="00754296"/>
    <w:rsid w:val="007543DF"/>
    <w:rsid w:val="00754A71"/>
    <w:rsid w:val="00754B35"/>
    <w:rsid w:val="00754BCF"/>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53D"/>
    <w:rsid w:val="007719F4"/>
    <w:rsid w:val="00771AA0"/>
    <w:rsid w:val="00771D36"/>
    <w:rsid w:val="00772263"/>
    <w:rsid w:val="00772D7D"/>
    <w:rsid w:val="00772E50"/>
    <w:rsid w:val="007738C0"/>
    <w:rsid w:val="00773F6A"/>
    <w:rsid w:val="007742FF"/>
    <w:rsid w:val="00774D1D"/>
    <w:rsid w:val="00774DF3"/>
    <w:rsid w:val="00774E9B"/>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5D9E"/>
    <w:rsid w:val="007865E3"/>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6E"/>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F36"/>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DB0"/>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ACE"/>
    <w:rsid w:val="00803D72"/>
    <w:rsid w:val="0080456D"/>
    <w:rsid w:val="00804571"/>
    <w:rsid w:val="00804DF2"/>
    <w:rsid w:val="00805043"/>
    <w:rsid w:val="0080511E"/>
    <w:rsid w:val="0080512D"/>
    <w:rsid w:val="008051E6"/>
    <w:rsid w:val="008051EE"/>
    <w:rsid w:val="0080540E"/>
    <w:rsid w:val="00805A06"/>
    <w:rsid w:val="00805C19"/>
    <w:rsid w:val="00805CAF"/>
    <w:rsid w:val="00805E25"/>
    <w:rsid w:val="00806081"/>
    <w:rsid w:val="0080614A"/>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036"/>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4CC"/>
    <w:rsid w:val="0081661A"/>
    <w:rsid w:val="00816AFD"/>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A58"/>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F8A"/>
    <w:rsid w:val="008574C4"/>
    <w:rsid w:val="008575DA"/>
    <w:rsid w:val="008578D0"/>
    <w:rsid w:val="00857A92"/>
    <w:rsid w:val="00857F54"/>
    <w:rsid w:val="0086017B"/>
    <w:rsid w:val="008602DA"/>
    <w:rsid w:val="00860469"/>
    <w:rsid w:val="008608DC"/>
    <w:rsid w:val="00860A04"/>
    <w:rsid w:val="00860A27"/>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0DF8"/>
    <w:rsid w:val="00871041"/>
    <w:rsid w:val="00871117"/>
    <w:rsid w:val="008715A4"/>
    <w:rsid w:val="0087169F"/>
    <w:rsid w:val="00871B37"/>
    <w:rsid w:val="00872AD1"/>
    <w:rsid w:val="00872C68"/>
    <w:rsid w:val="008731E3"/>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0C10"/>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4BE3"/>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3F07"/>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DB7"/>
    <w:rsid w:val="008D2FCA"/>
    <w:rsid w:val="008D3393"/>
    <w:rsid w:val="008D35A3"/>
    <w:rsid w:val="008D40C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295"/>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59"/>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8A7"/>
    <w:rsid w:val="00903919"/>
    <w:rsid w:val="00903EC6"/>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47E"/>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5AC"/>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68E"/>
    <w:rsid w:val="00960BB8"/>
    <w:rsid w:val="00961186"/>
    <w:rsid w:val="00961229"/>
    <w:rsid w:val="009614D0"/>
    <w:rsid w:val="00961649"/>
    <w:rsid w:val="009617F5"/>
    <w:rsid w:val="00961B62"/>
    <w:rsid w:val="00961C95"/>
    <w:rsid w:val="009621BE"/>
    <w:rsid w:val="0096240D"/>
    <w:rsid w:val="00962786"/>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6DAD"/>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2F"/>
    <w:rsid w:val="009B0EC4"/>
    <w:rsid w:val="009B114C"/>
    <w:rsid w:val="009B12A3"/>
    <w:rsid w:val="009B157B"/>
    <w:rsid w:val="009B18A6"/>
    <w:rsid w:val="009B23CF"/>
    <w:rsid w:val="009B338C"/>
    <w:rsid w:val="009B37EB"/>
    <w:rsid w:val="009B387F"/>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95B"/>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4B1"/>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0A"/>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598"/>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B31"/>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DC6"/>
    <w:rsid w:val="00A36EAE"/>
    <w:rsid w:val="00A374EB"/>
    <w:rsid w:val="00A37D74"/>
    <w:rsid w:val="00A40165"/>
    <w:rsid w:val="00A4030C"/>
    <w:rsid w:val="00A40336"/>
    <w:rsid w:val="00A40B97"/>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6B41"/>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51E"/>
    <w:rsid w:val="00A66AEB"/>
    <w:rsid w:val="00A66FCB"/>
    <w:rsid w:val="00A67305"/>
    <w:rsid w:val="00A6778C"/>
    <w:rsid w:val="00A6792D"/>
    <w:rsid w:val="00A67C45"/>
    <w:rsid w:val="00A67FE3"/>
    <w:rsid w:val="00A70242"/>
    <w:rsid w:val="00A70CC8"/>
    <w:rsid w:val="00A70E61"/>
    <w:rsid w:val="00A70F94"/>
    <w:rsid w:val="00A70F9E"/>
    <w:rsid w:val="00A712C3"/>
    <w:rsid w:val="00A7196D"/>
    <w:rsid w:val="00A71BD0"/>
    <w:rsid w:val="00A72022"/>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6EE4"/>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603"/>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3E0"/>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0B9"/>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37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90D"/>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4F3"/>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8CA"/>
    <w:rsid w:val="00B66A32"/>
    <w:rsid w:val="00B66E16"/>
    <w:rsid w:val="00B671D8"/>
    <w:rsid w:val="00B67205"/>
    <w:rsid w:val="00B6720E"/>
    <w:rsid w:val="00B6745C"/>
    <w:rsid w:val="00B67854"/>
    <w:rsid w:val="00B678BB"/>
    <w:rsid w:val="00B70094"/>
    <w:rsid w:val="00B7073D"/>
    <w:rsid w:val="00B708E8"/>
    <w:rsid w:val="00B70C25"/>
    <w:rsid w:val="00B70E84"/>
    <w:rsid w:val="00B70EE8"/>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2E9"/>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5F31"/>
    <w:rsid w:val="00B9639F"/>
    <w:rsid w:val="00B964F1"/>
    <w:rsid w:val="00B9656F"/>
    <w:rsid w:val="00B96B53"/>
    <w:rsid w:val="00B96B7B"/>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35A"/>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41"/>
    <w:rsid w:val="00BD08C1"/>
    <w:rsid w:val="00BD10EC"/>
    <w:rsid w:val="00BD166E"/>
    <w:rsid w:val="00BD1924"/>
    <w:rsid w:val="00BD1AB3"/>
    <w:rsid w:val="00BD2022"/>
    <w:rsid w:val="00BD253F"/>
    <w:rsid w:val="00BD2AA7"/>
    <w:rsid w:val="00BD331E"/>
    <w:rsid w:val="00BD3383"/>
    <w:rsid w:val="00BD3760"/>
    <w:rsid w:val="00BD47C3"/>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608"/>
    <w:rsid w:val="00BE6936"/>
    <w:rsid w:val="00BE6AB5"/>
    <w:rsid w:val="00BE6B8F"/>
    <w:rsid w:val="00BE6C04"/>
    <w:rsid w:val="00BE6DAB"/>
    <w:rsid w:val="00BE7236"/>
    <w:rsid w:val="00BE768A"/>
    <w:rsid w:val="00BE7ADA"/>
    <w:rsid w:val="00BE7EAB"/>
    <w:rsid w:val="00BF03E1"/>
    <w:rsid w:val="00BF0625"/>
    <w:rsid w:val="00BF0A30"/>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977"/>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7F8"/>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1"/>
    <w:rsid w:val="00C32CC2"/>
    <w:rsid w:val="00C3310A"/>
    <w:rsid w:val="00C33230"/>
    <w:rsid w:val="00C33388"/>
    <w:rsid w:val="00C3364A"/>
    <w:rsid w:val="00C342A3"/>
    <w:rsid w:val="00C34864"/>
    <w:rsid w:val="00C34AC7"/>
    <w:rsid w:val="00C34C28"/>
    <w:rsid w:val="00C34DC5"/>
    <w:rsid w:val="00C3525D"/>
    <w:rsid w:val="00C354D4"/>
    <w:rsid w:val="00C354E9"/>
    <w:rsid w:val="00C35736"/>
    <w:rsid w:val="00C35912"/>
    <w:rsid w:val="00C35A11"/>
    <w:rsid w:val="00C361D3"/>
    <w:rsid w:val="00C36316"/>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5"/>
    <w:rsid w:val="00C43ACA"/>
    <w:rsid w:val="00C44706"/>
    <w:rsid w:val="00C4475C"/>
    <w:rsid w:val="00C44A25"/>
    <w:rsid w:val="00C44A53"/>
    <w:rsid w:val="00C44A85"/>
    <w:rsid w:val="00C44CCB"/>
    <w:rsid w:val="00C450FA"/>
    <w:rsid w:val="00C45173"/>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8CA"/>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02"/>
    <w:rsid w:val="00C672BC"/>
    <w:rsid w:val="00C67621"/>
    <w:rsid w:val="00C67697"/>
    <w:rsid w:val="00C678BA"/>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9BA"/>
    <w:rsid w:val="00C84A19"/>
    <w:rsid w:val="00C8510B"/>
    <w:rsid w:val="00C85683"/>
    <w:rsid w:val="00C8570F"/>
    <w:rsid w:val="00C858C5"/>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A64"/>
    <w:rsid w:val="00CB2F62"/>
    <w:rsid w:val="00CB317D"/>
    <w:rsid w:val="00CB3ACA"/>
    <w:rsid w:val="00CB3FA3"/>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761"/>
    <w:rsid w:val="00CF1C63"/>
    <w:rsid w:val="00CF1CC8"/>
    <w:rsid w:val="00CF25D5"/>
    <w:rsid w:val="00CF2813"/>
    <w:rsid w:val="00CF2DDC"/>
    <w:rsid w:val="00CF34B6"/>
    <w:rsid w:val="00CF3803"/>
    <w:rsid w:val="00CF3B6A"/>
    <w:rsid w:val="00CF411C"/>
    <w:rsid w:val="00CF411E"/>
    <w:rsid w:val="00CF44EB"/>
    <w:rsid w:val="00CF4559"/>
    <w:rsid w:val="00CF4A0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6E"/>
    <w:rsid w:val="00D33493"/>
    <w:rsid w:val="00D33599"/>
    <w:rsid w:val="00D335AF"/>
    <w:rsid w:val="00D335E4"/>
    <w:rsid w:val="00D3363F"/>
    <w:rsid w:val="00D337C4"/>
    <w:rsid w:val="00D3382F"/>
    <w:rsid w:val="00D3404E"/>
    <w:rsid w:val="00D34788"/>
    <w:rsid w:val="00D349FE"/>
    <w:rsid w:val="00D34DA1"/>
    <w:rsid w:val="00D34F18"/>
    <w:rsid w:val="00D34F28"/>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330"/>
    <w:rsid w:val="00D4339D"/>
    <w:rsid w:val="00D433BC"/>
    <w:rsid w:val="00D4372C"/>
    <w:rsid w:val="00D43AB8"/>
    <w:rsid w:val="00D43C1A"/>
    <w:rsid w:val="00D43C7D"/>
    <w:rsid w:val="00D43D61"/>
    <w:rsid w:val="00D43DE5"/>
    <w:rsid w:val="00D43E47"/>
    <w:rsid w:val="00D4415C"/>
    <w:rsid w:val="00D4419B"/>
    <w:rsid w:val="00D44447"/>
    <w:rsid w:val="00D4457A"/>
    <w:rsid w:val="00D44868"/>
    <w:rsid w:val="00D44B22"/>
    <w:rsid w:val="00D44C00"/>
    <w:rsid w:val="00D44E17"/>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C9C"/>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3BDF"/>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6049"/>
    <w:rsid w:val="00DD62B6"/>
    <w:rsid w:val="00DD67F5"/>
    <w:rsid w:val="00DD684A"/>
    <w:rsid w:val="00DD697C"/>
    <w:rsid w:val="00DD6A21"/>
    <w:rsid w:val="00DD6FE5"/>
    <w:rsid w:val="00DD70A7"/>
    <w:rsid w:val="00DD715D"/>
    <w:rsid w:val="00DD725F"/>
    <w:rsid w:val="00DD76B9"/>
    <w:rsid w:val="00DD76E3"/>
    <w:rsid w:val="00DD7731"/>
    <w:rsid w:val="00DD7FC7"/>
    <w:rsid w:val="00DE0144"/>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B73"/>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1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98E"/>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865"/>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1E9"/>
    <w:rsid w:val="00E80545"/>
    <w:rsid w:val="00E80BEA"/>
    <w:rsid w:val="00E8168B"/>
    <w:rsid w:val="00E818C9"/>
    <w:rsid w:val="00E818F3"/>
    <w:rsid w:val="00E81B5C"/>
    <w:rsid w:val="00E81B80"/>
    <w:rsid w:val="00E82BED"/>
    <w:rsid w:val="00E83255"/>
    <w:rsid w:val="00E83595"/>
    <w:rsid w:val="00E836FC"/>
    <w:rsid w:val="00E83791"/>
    <w:rsid w:val="00E838D8"/>
    <w:rsid w:val="00E839EA"/>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550"/>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37ED"/>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CF"/>
    <w:rsid w:val="00EC3EF0"/>
    <w:rsid w:val="00EC3FCA"/>
    <w:rsid w:val="00EC41EE"/>
    <w:rsid w:val="00EC4453"/>
    <w:rsid w:val="00EC44CB"/>
    <w:rsid w:val="00EC45D4"/>
    <w:rsid w:val="00EC4691"/>
    <w:rsid w:val="00EC5596"/>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5EEC"/>
    <w:rsid w:val="00ED611A"/>
    <w:rsid w:val="00ED6769"/>
    <w:rsid w:val="00ED69D8"/>
    <w:rsid w:val="00ED6B1A"/>
    <w:rsid w:val="00ED7605"/>
    <w:rsid w:val="00ED7777"/>
    <w:rsid w:val="00ED7E1F"/>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A33"/>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35E"/>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934"/>
    <w:rsid w:val="00F35BA5"/>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8D2"/>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BAA"/>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990"/>
    <w:rsid w:val="00F94A18"/>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ED5"/>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AB0"/>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ACE"/>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4F92"/>
    <w:rsid w:val="00FD576E"/>
    <w:rsid w:val="00FD5E78"/>
    <w:rsid w:val="00FD6054"/>
    <w:rsid w:val="00FD61E7"/>
    <w:rsid w:val="00FD6514"/>
    <w:rsid w:val="00FD6678"/>
    <w:rsid w:val="00FD7243"/>
    <w:rsid w:val="00FD7465"/>
    <w:rsid w:val="00FD76F7"/>
    <w:rsid w:val="00FD79D9"/>
    <w:rsid w:val="00FD7E3E"/>
    <w:rsid w:val="00FE01FD"/>
    <w:rsid w:val="00FE03E6"/>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5746832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4C41E-F58D-44A6-9772-50FF469E7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7004</TotalTime>
  <Pages>4</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26</cp:revision>
  <cp:lastPrinted>2007-08-28T14:45:00Z</cp:lastPrinted>
  <dcterms:created xsi:type="dcterms:W3CDTF">2022-07-22T03:04:00Z</dcterms:created>
  <dcterms:modified xsi:type="dcterms:W3CDTF">2022-08-09T06:45:00Z</dcterms:modified>
</cp:coreProperties>
</file>